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65220">
        <w:rPr>
          <w:b/>
          <w:bCs/>
          <w:sz w:val="28"/>
          <w:szCs w:val="28"/>
          <w:bdr w:val="none" w:sz="0" w:space="0" w:color="auto" w:frame="1"/>
        </w:rPr>
        <w:t>Наиболее опасными видами нарушений по-прежнему остаются превышение скорости, игнорирование дорожных знаков, выезд на полосу встречного движения и управление автомобилем в нетрезвом состоянии. Очень часто приводят к авариям плохие дороги (главным образом скользкие), неисправность машин (на первом месте – тормоза, на втором – рулевое управление, на третьем – колеса и шины).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Особенность автомобильных аварий состоит в том, что 80 процентов раненых погибает в первые три часа из-за обильных кровопотерь.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</w:pPr>
      <w:r w:rsidRPr="00F65220">
        <w:rPr>
          <w:b/>
          <w:bCs/>
          <w:bdr w:val="none" w:sz="0" w:space="0" w:color="auto" w:frame="1"/>
        </w:rPr>
        <w:t>Как действовать при неизбежности столкновения.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Сохраняйте самообладание – это позволит управлять машиной до последней возможности. До предела напрягите все мышцы,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Помните, что при столкновении с неподвижным предметом удар левым или правым крылом хуже, чем всем бампером.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При неизбежности удара защитите голову скрещенными руками.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км/ч, а вы не пристегнуты ремнем безопасности, прижмитесь г</w:t>
      </w:r>
      <w:bookmarkStart w:id="0" w:name="_GoBack"/>
      <w:bookmarkEnd w:id="0"/>
      <w:r w:rsidRPr="00F65220">
        <w:t>рудью к рулевой колонке.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</w:pPr>
      <w:r w:rsidRPr="00F65220">
        <w:rPr>
          <w:b/>
          <w:bCs/>
          <w:bdr w:val="none" w:sz="0" w:space="0" w:color="auto" w:frame="1"/>
        </w:rPr>
        <w:t>Как действовать после аварии.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Определитесь, в каком месте автомобиля, и в каком положении вы находитесь, не горит ли автомобиль и не подтекает ли бензин (особенно при опрокидывании).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Если двери заклинены, покиньте салон автомобиля через окна, открыв их или разбив тяжелыми подручными предметами.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Выбравшись из машины, отойдите от нее как можно дальше – возможен взрыв.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</w:pPr>
      <w:r w:rsidRPr="00F65220">
        <w:rPr>
          <w:b/>
          <w:bCs/>
          <w:bdr w:val="none" w:sz="0" w:space="0" w:color="auto" w:frame="1"/>
        </w:rPr>
        <w:t>Опасные места в легковом автомобиле.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Самыми опасными местами в авто являются: в первом ряду это место справа, во втором ряду – в центре.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 xml:space="preserve">- Если вы в машине не один, постарайтесь успокоить </w:t>
      </w:r>
      <w:proofErr w:type="gramStart"/>
      <w:r w:rsidRPr="00F65220">
        <w:t>самых</w:t>
      </w:r>
      <w:proofErr w:type="gramEnd"/>
      <w:r w:rsidRPr="00F65220">
        <w:t xml:space="preserve"> слабых и сами сохраняйте спокойствие. Важно не дать вашим пассажирам впасть в отчаяние.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В затонувшей автомашине подложите под себя подушки, свертки, одежду, чтобы подняться головой до потолка.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Снимите с себя все, что может сковывать движение или за что-нибудь зацепиться: пальто, тяжелую одежду, ботинки, шнурки, ремни.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Когда вода заполнила салон и превысила уровень двери (принцип выравнивания давления), можно открыть дверь (если машина осталась целой). В противном случае отрывайте окно, руками цепляйтесь за крышу (лицо при этом обращено внутрь) и выбирайтесь из машины головой вперед.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Если окна не открываются, разбейте самое большое стекло с угла (там меньше сопротивление) тупым предметом (огнетушитель, радиоприемник). Иногда достаточно надавить ногами и выдавить стекло из резиновых прокладок, даже не разбивая его.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center"/>
        <w:textAlignment w:val="baseline"/>
      </w:pPr>
      <w:r w:rsidRPr="00F65220">
        <w:rPr>
          <w:b/>
          <w:bCs/>
          <w:bdr w:val="none" w:sz="0" w:space="0" w:color="auto" w:frame="1"/>
        </w:rPr>
        <w:t>Как действовать, если вы свидетель ДТП.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rPr>
          <w:b/>
          <w:bCs/>
          <w:bdr w:val="none" w:sz="0" w:space="0" w:color="auto" w:frame="1"/>
        </w:rPr>
        <w:t>- </w:t>
      </w:r>
      <w:r w:rsidRPr="00F65220">
        <w:t>Сообщите о происшествии в экстренные службы по единому телефону спасения 112 или 02*. Запишите фамилии и адреса очевидцев. Дождитесь прибытия сотрудников полиции.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Примите возможные меры для оказания доврачебной помощи пострадавшим, вызовите «скорую» по телефону 03* или 112.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В экстренных случаях – доставьте пострадавших на своем или попутном транспорте в ближайшее лечебное учреждение. Сообщите свои данные и возвратитесь к месту происшествия.</w:t>
      </w:r>
    </w:p>
    <w:p w:rsidR="006D7D41" w:rsidRPr="00F65220" w:rsidRDefault="006D7D41" w:rsidP="006D7D41">
      <w:pPr>
        <w:pStyle w:val="a3"/>
        <w:spacing w:before="0" w:beforeAutospacing="0" w:after="0" w:afterAutospacing="0"/>
        <w:jc w:val="both"/>
        <w:textAlignment w:val="baseline"/>
      </w:pPr>
      <w:r w:rsidRPr="00F65220">
        <w:t>- Не перемещайте предметы, имеющие отношение к происшествию.</w:t>
      </w:r>
    </w:p>
    <w:p w:rsidR="00097CC0" w:rsidRPr="006D7D41" w:rsidRDefault="00097CC0">
      <w:pPr>
        <w:rPr>
          <w:rFonts w:ascii="Times New Roman" w:hAnsi="Times New Roman" w:cs="Times New Roman"/>
          <w:sz w:val="24"/>
          <w:szCs w:val="24"/>
        </w:rPr>
      </w:pPr>
    </w:p>
    <w:sectPr w:rsidR="00097CC0" w:rsidRPr="006D7D41" w:rsidSect="006D7D41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D41"/>
    <w:rsid w:val="00097CC0"/>
    <w:rsid w:val="005005F5"/>
    <w:rsid w:val="006D7D41"/>
    <w:rsid w:val="00F6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Худоногова</dc:creator>
  <cp:keywords/>
  <dc:description/>
  <cp:lastModifiedBy>zaikova</cp:lastModifiedBy>
  <cp:revision>2</cp:revision>
  <dcterms:created xsi:type="dcterms:W3CDTF">2024-01-17T01:23:00Z</dcterms:created>
  <dcterms:modified xsi:type="dcterms:W3CDTF">2024-01-17T03:27:00Z</dcterms:modified>
</cp:coreProperties>
</file>