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D40" w:rsidRPr="00857484" w:rsidRDefault="008D7D40" w:rsidP="00857484">
      <w:pPr>
        <w:jc w:val="center"/>
        <w:rPr>
          <w:b/>
          <w:bCs/>
          <w:sz w:val="24"/>
          <w:szCs w:val="24"/>
        </w:rPr>
      </w:pPr>
      <w:r w:rsidRPr="00857484">
        <w:rPr>
          <w:b/>
          <w:bCs/>
          <w:sz w:val="24"/>
          <w:szCs w:val="24"/>
        </w:rPr>
        <w:t>ДУМА</w:t>
      </w:r>
    </w:p>
    <w:p w:rsidR="008D7D40" w:rsidRPr="00857484" w:rsidRDefault="008D7D40" w:rsidP="00857484">
      <w:pPr>
        <w:jc w:val="center"/>
        <w:rPr>
          <w:b/>
          <w:bCs/>
          <w:sz w:val="24"/>
          <w:szCs w:val="24"/>
        </w:rPr>
      </w:pPr>
      <w:r w:rsidRPr="00857484">
        <w:rPr>
          <w:b/>
          <w:bCs/>
          <w:sz w:val="24"/>
          <w:szCs w:val="24"/>
        </w:rPr>
        <w:t>МУНИЦИПАЛЬНОГО РАЙОНА</w:t>
      </w:r>
      <w:r w:rsidR="00857484" w:rsidRPr="00857484">
        <w:rPr>
          <w:b/>
          <w:bCs/>
          <w:sz w:val="24"/>
          <w:szCs w:val="24"/>
        </w:rPr>
        <w:t xml:space="preserve"> </w:t>
      </w:r>
      <w:r w:rsidRPr="00857484">
        <w:rPr>
          <w:b/>
          <w:bCs/>
          <w:sz w:val="24"/>
          <w:szCs w:val="24"/>
        </w:rPr>
        <w:t>МУНИЦИПАЛЬНОГО ОБРАЗОВАНИЯ</w:t>
      </w:r>
    </w:p>
    <w:p w:rsidR="008D7D40" w:rsidRPr="00857484" w:rsidRDefault="008D7D40" w:rsidP="00857484">
      <w:pPr>
        <w:jc w:val="center"/>
        <w:rPr>
          <w:b/>
          <w:bCs/>
          <w:sz w:val="24"/>
          <w:szCs w:val="24"/>
        </w:rPr>
      </w:pPr>
      <w:r w:rsidRPr="00857484">
        <w:rPr>
          <w:b/>
          <w:bCs/>
          <w:sz w:val="24"/>
          <w:szCs w:val="24"/>
        </w:rPr>
        <w:t>«НИЖНЕУДИНСКИЙ РАЙОН»</w:t>
      </w:r>
    </w:p>
    <w:p w:rsidR="00857484" w:rsidRPr="00857484" w:rsidRDefault="00857484" w:rsidP="003B735A">
      <w:pPr>
        <w:ind w:firstLine="567"/>
        <w:jc w:val="center"/>
        <w:rPr>
          <w:b/>
          <w:bCs/>
          <w:sz w:val="24"/>
          <w:szCs w:val="24"/>
        </w:rPr>
      </w:pPr>
    </w:p>
    <w:p w:rsidR="008D7D40" w:rsidRPr="00857484" w:rsidRDefault="008D7D40" w:rsidP="00857484">
      <w:pPr>
        <w:jc w:val="center"/>
        <w:rPr>
          <w:b/>
          <w:bCs/>
          <w:sz w:val="24"/>
          <w:szCs w:val="24"/>
        </w:rPr>
      </w:pPr>
      <w:r w:rsidRPr="00857484">
        <w:rPr>
          <w:b/>
          <w:bCs/>
          <w:sz w:val="24"/>
          <w:szCs w:val="24"/>
        </w:rPr>
        <w:t>РЕШЕНИЕ</w:t>
      </w:r>
    </w:p>
    <w:p w:rsidR="008D7D40" w:rsidRDefault="008D7D40" w:rsidP="00857484">
      <w:pPr>
        <w:pStyle w:val="a4"/>
        <w:tabs>
          <w:tab w:val="left" w:pos="0"/>
        </w:tabs>
        <w:spacing w:after="0"/>
        <w:ind w:right="0"/>
        <w:jc w:val="center"/>
        <w:rPr>
          <w:b/>
        </w:rPr>
      </w:pPr>
      <w:r w:rsidRPr="00857484">
        <w:rPr>
          <w:b/>
        </w:rPr>
        <w:t xml:space="preserve">от </w:t>
      </w:r>
      <w:hyperlink r:id="rId4" w:history="1">
        <w:r w:rsidR="00132EFB" w:rsidRPr="0050038E">
          <w:rPr>
            <w:rStyle w:val="a6"/>
            <w:b/>
          </w:rPr>
          <w:t>5 июля</w:t>
        </w:r>
        <w:r w:rsidRPr="0050038E">
          <w:rPr>
            <w:rStyle w:val="a6"/>
            <w:b/>
          </w:rPr>
          <w:t xml:space="preserve"> 2012 г</w:t>
        </w:r>
        <w:r w:rsidR="003B735A" w:rsidRPr="0050038E">
          <w:rPr>
            <w:rStyle w:val="a6"/>
            <w:b/>
          </w:rPr>
          <w:t xml:space="preserve">ода </w:t>
        </w:r>
        <w:r w:rsidR="00B7670B" w:rsidRPr="0050038E">
          <w:rPr>
            <w:rStyle w:val="a6"/>
            <w:b/>
          </w:rPr>
          <w:t xml:space="preserve">№ </w:t>
        </w:r>
        <w:r w:rsidR="00132EFB" w:rsidRPr="0050038E">
          <w:rPr>
            <w:rStyle w:val="a6"/>
            <w:b/>
          </w:rPr>
          <w:t>38</w:t>
        </w:r>
      </w:hyperlink>
    </w:p>
    <w:p w:rsidR="00857484" w:rsidRPr="00857484" w:rsidRDefault="00857484" w:rsidP="00857484">
      <w:pPr>
        <w:pStyle w:val="a4"/>
        <w:tabs>
          <w:tab w:val="left" w:pos="0"/>
        </w:tabs>
        <w:spacing w:after="0"/>
        <w:ind w:right="0"/>
        <w:jc w:val="center"/>
        <w:rPr>
          <w:b/>
        </w:rPr>
      </w:pPr>
    </w:p>
    <w:p w:rsidR="008D7D40" w:rsidRPr="00857484" w:rsidRDefault="00857484" w:rsidP="00857484">
      <w:pPr>
        <w:pStyle w:val="a4"/>
        <w:tabs>
          <w:tab w:val="left" w:pos="0"/>
        </w:tabs>
        <w:spacing w:after="0"/>
        <w:ind w:right="0"/>
        <w:jc w:val="center"/>
        <w:rPr>
          <w:b/>
        </w:rPr>
      </w:pPr>
      <w:r w:rsidRPr="00857484">
        <w:rPr>
          <w:b/>
        </w:rPr>
        <w:t>О СТАТУСЕ ДЕПУТАТА ДУМЫ МУНИЦИПАЛЬНОГО РАЙОНА</w:t>
      </w:r>
    </w:p>
    <w:p w:rsidR="008D7D40" w:rsidRPr="00857484" w:rsidRDefault="00857484" w:rsidP="00857484">
      <w:pPr>
        <w:pStyle w:val="a4"/>
        <w:tabs>
          <w:tab w:val="left" w:pos="0"/>
        </w:tabs>
        <w:spacing w:after="0"/>
        <w:ind w:right="0"/>
        <w:jc w:val="center"/>
        <w:rPr>
          <w:b/>
        </w:rPr>
      </w:pPr>
      <w:r w:rsidRPr="00857484">
        <w:rPr>
          <w:b/>
        </w:rPr>
        <w:t>МУНИЦИПАЛЬНОГО ОБРАЗОВАНИЯ</w:t>
      </w:r>
    </w:p>
    <w:p w:rsidR="008D7D40" w:rsidRDefault="00857484" w:rsidP="00857484">
      <w:pPr>
        <w:pStyle w:val="a4"/>
        <w:tabs>
          <w:tab w:val="left" w:pos="0"/>
        </w:tabs>
        <w:spacing w:after="0"/>
        <w:ind w:right="0"/>
        <w:jc w:val="center"/>
        <w:rPr>
          <w:b/>
        </w:rPr>
      </w:pPr>
      <w:r w:rsidRPr="00857484">
        <w:rPr>
          <w:b/>
        </w:rPr>
        <w:t>«НИЖНЕУДИНСКИЙ РАЙОН»</w:t>
      </w:r>
    </w:p>
    <w:p w:rsidR="00144473" w:rsidRDefault="00144473" w:rsidP="00857484">
      <w:pPr>
        <w:pStyle w:val="a4"/>
        <w:tabs>
          <w:tab w:val="left" w:pos="0"/>
        </w:tabs>
        <w:spacing w:after="0"/>
        <w:ind w:right="0"/>
        <w:jc w:val="center"/>
        <w:rPr>
          <w:b/>
        </w:rPr>
      </w:pPr>
    </w:p>
    <w:p w:rsidR="00144473" w:rsidRPr="00144473" w:rsidRDefault="00144473" w:rsidP="00857484">
      <w:pPr>
        <w:pStyle w:val="a4"/>
        <w:tabs>
          <w:tab w:val="left" w:pos="0"/>
        </w:tabs>
        <w:spacing w:after="0"/>
        <w:ind w:right="0"/>
        <w:jc w:val="center"/>
        <w:rPr>
          <w:i/>
        </w:rPr>
      </w:pPr>
      <w:r>
        <w:rPr>
          <w:b/>
          <w:i/>
        </w:rPr>
        <w:t>(</w:t>
      </w:r>
      <w:r>
        <w:rPr>
          <w:i/>
        </w:rPr>
        <w:t xml:space="preserve">в ред. решения Думы от </w:t>
      </w:r>
      <w:hyperlink r:id="rId5" w:history="1">
        <w:r w:rsidRPr="0050038E">
          <w:rPr>
            <w:rStyle w:val="a6"/>
            <w:i/>
          </w:rPr>
          <w:t>28.04.2016 № 27</w:t>
        </w:r>
      </w:hyperlink>
      <w:r w:rsidR="00B80AD8">
        <w:rPr>
          <w:i/>
        </w:rPr>
        <w:t xml:space="preserve">, от </w:t>
      </w:r>
      <w:hyperlink r:id="rId6" w:history="1">
        <w:r w:rsidR="00B80AD8" w:rsidRPr="0050038E">
          <w:rPr>
            <w:rStyle w:val="a6"/>
            <w:i/>
          </w:rPr>
          <w:t>27.04.2017 № 16</w:t>
        </w:r>
      </w:hyperlink>
      <w:r w:rsidR="0011697A">
        <w:rPr>
          <w:i/>
        </w:rPr>
        <w:t xml:space="preserve">, от </w:t>
      </w:r>
      <w:hyperlink r:id="rId7" w:history="1">
        <w:r w:rsidR="0011697A" w:rsidRPr="000D12C8">
          <w:rPr>
            <w:rStyle w:val="a6"/>
            <w:i/>
          </w:rPr>
          <w:t>31.03.2022 № 9</w:t>
        </w:r>
      </w:hyperlink>
      <w:r>
        <w:rPr>
          <w:i/>
        </w:rPr>
        <w:t>)</w:t>
      </w:r>
    </w:p>
    <w:p w:rsidR="008D7D40" w:rsidRPr="00857484" w:rsidRDefault="008D7D40" w:rsidP="003B735A">
      <w:pPr>
        <w:pStyle w:val="a4"/>
        <w:tabs>
          <w:tab w:val="left" w:pos="0"/>
        </w:tabs>
        <w:spacing w:after="0"/>
        <w:ind w:right="0" w:firstLine="567"/>
        <w:jc w:val="both"/>
      </w:pPr>
    </w:p>
    <w:p w:rsidR="008D7D40" w:rsidRDefault="008D7D40" w:rsidP="003B735A">
      <w:pPr>
        <w:ind w:firstLine="567"/>
        <w:jc w:val="both"/>
        <w:rPr>
          <w:sz w:val="24"/>
          <w:szCs w:val="24"/>
        </w:rPr>
      </w:pPr>
      <w:r w:rsidRPr="00857484">
        <w:rPr>
          <w:sz w:val="24"/>
          <w:szCs w:val="24"/>
        </w:rPr>
        <w:t xml:space="preserve">Руководствуясь </w:t>
      </w:r>
      <w:hyperlink r:id="rId8" w:history="1">
        <w:r w:rsidRPr="00857484">
          <w:rPr>
            <w:sz w:val="24"/>
            <w:szCs w:val="24"/>
          </w:rPr>
          <w:t>статьей 40</w:t>
        </w:r>
      </w:hyperlink>
      <w:r w:rsidRPr="00857484">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9" w:history="1">
        <w:r w:rsidRPr="00857484">
          <w:rPr>
            <w:sz w:val="24"/>
            <w:szCs w:val="24"/>
          </w:rPr>
          <w:t>статьей 3</w:t>
        </w:r>
      </w:hyperlink>
      <w:r w:rsidRPr="00857484">
        <w:rPr>
          <w:sz w:val="24"/>
          <w:szCs w:val="24"/>
        </w:rPr>
        <w:t xml:space="preserve">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статьями </w:t>
      </w:r>
      <w:hyperlink r:id="rId10" w:history="1">
        <w:r w:rsidRPr="00857484">
          <w:rPr>
            <w:sz w:val="24"/>
            <w:szCs w:val="24"/>
          </w:rPr>
          <w:t>34</w:t>
        </w:r>
      </w:hyperlink>
      <w:r w:rsidRPr="00857484">
        <w:rPr>
          <w:sz w:val="24"/>
          <w:szCs w:val="24"/>
        </w:rPr>
        <w:t xml:space="preserve">, 35, 46 Устава муниципального образования «Нижнеудинский район», Дума муниципального района муниципального образования «Нижнеудинский район» </w:t>
      </w:r>
      <w:r w:rsidR="00857484">
        <w:rPr>
          <w:sz w:val="24"/>
          <w:szCs w:val="24"/>
        </w:rPr>
        <w:t>решила:</w:t>
      </w:r>
    </w:p>
    <w:p w:rsidR="008556EB" w:rsidRPr="00144473" w:rsidRDefault="008556EB" w:rsidP="008556EB">
      <w:pPr>
        <w:pStyle w:val="a4"/>
        <w:tabs>
          <w:tab w:val="left" w:pos="0"/>
        </w:tabs>
        <w:spacing w:after="0"/>
        <w:ind w:right="0"/>
        <w:rPr>
          <w:i/>
        </w:rPr>
      </w:pPr>
      <w:r>
        <w:rPr>
          <w:i/>
        </w:rPr>
        <w:t>(преамбула в ред. решения Думы от 28.04.2016 № 27)</w:t>
      </w:r>
    </w:p>
    <w:p w:rsidR="008D7D40" w:rsidRPr="00857484" w:rsidRDefault="008D7D40" w:rsidP="003B735A">
      <w:pPr>
        <w:ind w:firstLine="567"/>
        <w:rPr>
          <w:sz w:val="24"/>
          <w:szCs w:val="24"/>
        </w:rPr>
      </w:pPr>
    </w:p>
    <w:p w:rsidR="008D7D40" w:rsidRPr="00857484" w:rsidRDefault="008D7D40" w:rsidP="003B735A">
      <w:pPr>
        <w:pStyle w:val="a4"/>
        <w:tabs>
          <w:tab w:val="left" w:pos="0"/>
        </w:tabs>
        <w:spacing w:after="0"/>
        <w:ind w:right="0" w:firstLine="567"/>
        <w:jc w:val="both"/>
      </w:pPr>
      <w:r w:rsidRPr="00857484">
        <w:t xml:space="preserve">1. Утвердить </w:t>
      </w:r>
      <w:r w:rsidR="00A663F3" w:rsidRPr="00857484">
        <w:t xml:space="preserve">прилагаемое </w:t>
      </w:r>
      <w:r w:rsidRPr="00857484">
        <w:t>Положение о статусе депутата Думы муниципального района муниципального образования «Нижнеудинский район».</w:t>
      </w:r>
    </w:p>
    <w:p w:rsidR="008D7D40" w:rsidRPr="00857484" w:rsidRDefault="008D7D40" w:rsidP="003B735A">
      <w:pPr>
        <w:pStyle w:val="a4"/>
        <w:tabs>
          <w:tab w:val="left" w:pos="0"/>
        </w:tabs>
        <w:spacing w:after="0"/>
        <w:ind w:right="0" w:firstLine="567"/>
        <w:jc w:val="both"/>
      </w:pPr>
      <w:r w:rsidRPr="00857484">
        <w:t>2. Настоящее решение опубликовать в печатном средстве массовой информации «Вестник Нижнеудинского района».</w:t>
      </w:r>
    </w:p>
    <w:p w:rsidR="008D7D40" w:rsidRPr="00857484" w:rsidRDefault="008D7D40" w:rsidP="0019685F">
      <w:pPr>
        <w:pStyle w:val="a4"/>
        <w:tabs>
          <w:tab w:val="left" w:pos="0"/>
        </w:tabs>
        <w:spacing w:after="0"/>
        <w:ind w:right="0"/>
      </w:pPr>
    </w:p>
    <w:p w:rsidR="008D7D40" w:rsidRPr="00857484" w:rsidRDefault="008D7D40" w:rsidP="00857484">
      <w:pPr>
        <w:pStyle w:val="a4"/>
        <w:tabs>
          <w:tab w:val="left" w:pos="0"/>
        </w:tabs>
        <w:spacing w:after="0"/>
        <w:ind w:right="0"/>
        <w:jc w:val="right"/>
      </w:pPr>
      <w:r w:rsidRPr="00857484">
        <w:t>Исполняющий обязанности</w:t>
      </w:r>
    </w:p>
    <w:p w:rsidR="008D7D40" w:rsidRPr="00857484" w:rsidRDefault="008D7D40" w:rsidP="00857484">
      <w:pPr>
        <w:pStyle w:val="a4"/>
        <w:tabs>
          <w:tab w:val="left" w:pos="0"/>
        </w:tabs>
        <w:spacing w:after="0"/>
        <w:ind w:right="0"/>
        <w:jc w:val="right"/>
      </w:pPr>
      <w:r w:rsidRPr="00857484">
        <w:t>мэра муниципального образования</w:t>
      </w:r>
    </w:p>
    <w:p w:rsidR="008D7D40" w:rsidRPr="00857484" w:rsidRDefault="008D7D40" w:rsidP="00857484">
      <w:pPr>
        <w:pStyle w:val="a4"/>
        <w:tabs>
          <w:tab w:val="left" w:pos="0"/>
        </w:tabs>
        <w:spacing w:after="0"/>
        <w:ind w:right="0"/>
        <w:jc w:val="right"/>
      </w:pPr>
      <w:r w:rsidRPr="00857484">
        <w:t>«Нижнеудинский район» -</w:t>
      </w:r>
    </w:p>
    <w:p w:rsidR="00857484" w:rsidRDefault="008D7D40" w:rsidP="00857484">
      <w:pPr>
        <w:pStyle w:val="a4"/>
        <w:tabs>
          <w:tab w:val="left" w:pos="0"/>
        </w:tabs>
        <w:spacing w:after="0"/>
        <w:ind w:right="0"/>
        <w:jc w:val="right"/>
      </w:pPr>
      <w:r w:rsidRPr="00857484">
        <w:t>первый заместитель мэра</w:t>
      </w:r>
    </w:p>
    <w:p w:rsidR="008D7D40" w:rsidRPr="00857484" w:rsidRDefault="008D7D40" w:rsidP="00857484">
      <w:pPr>
        <w:pStyle w:val="a4"/>
        <w:tabs>
          <w:tab w:val="left" w:pos="0"/>
        </w:tabs>
        <w:spacing w:after="0"/>
        <w:ind w:right="0"/>
        <w:jc w:val="right"/>
      </w:pPr>
      <w:r w:rsidRPr="00857484">
        <w:t>С.И.Куклин</w:t>
      </w:r>
    </w:p>
    <w:p w:rsidR="008D7D40" w:rsidRPr="00857484" w:rsidRDefault="008D7D40" w:rsidP="00857484">
      <w:pPr>
        <w:pStyle w:val="a4"/>
        <w:tabs>
          <w:tab w:val="left" w:pos="0"/>
        </w:tabs>
        <w:spacing w:after="0"/>
        <w:ind w:right="0"/>
        <w:jc w:val="right"/>
      </w:pPr>
    </w:p>
    <w:p w:rsidR="008D7D40" w:rsidRPr="00857484" w:rsidRDefault="005C673B" w:rsidP="005C673B">
      <w:pPr>
        <w:pStyle w:val="a4"/>
        <w:tabs>
          <w:tab w:val="left" w:pos="0"/>
        </w:tabs>
        <w:spacing w:after="0"/>
        <w:ind w:right="0"/>
      </w:pPr>
      <w:r>
        <w:t>Татарникова В.П.</w:t>
      </w:r>
    </w:p>
    <w:p w:rsidR="008D7D40" w:rsidRPr="00857484" w:rsidRDefault="008D7D40" w:rsidP="00857484">
      <w:pPr>
        <w:pStyle w:val="a4"/>
        <w:tabs>
          <w:tab w:val="left" w:pos="0"/>
        </w:tabs>
        <w:spacing w:after="0"/>
        <w:ind w:right="0" w:firstLine="567"/>
        <w:jc w:val="right"/>
      </w:pPr>
    </w:p>
    <w:p w:rsidR="008D7D40" w:rsidRPr="00857484" w:rsidRDefault="00A663F3" w:rsidP="003B735A">
      <w:pPr>
        <w:ind w:firstLine="567"/>
        <w:jc w:val="right"/>
        <w:rPr>
          <w:sz w:val="24"/>
          <w:szCs w:val="24"/>
        </w:rPr>
      </w:pPr>
      <w:r w:rsidRPr="00857484">
        <w:rPr>
          <w:sz w:val="24"/>
          <w:szCs w:val="24"/>
        </w:rPr>
        <w:t>УТВЕРЖДЕНО</w:t>
      </w:r>
    </w:p>
    <w:p w:rsidR="008D7D40" w:rsidRPr="00857484" w:rsidRDefault="008D7D40" w:rsidP="003B735A">
      <w:pPr>
        <w:ind w:firstLine="567"/>
        <w:jc w:val="right"/>
        <w:rPr>
          <w:sz w:val="24"/>
          <w:szCs w:val="24"/>
        </w:rPr>
      </w:pPr>
      <w:r w:rsidRPr="00857484">
        <w:rPr>
          <w:sz w:val="24"/>
          <w:szCs w:val="24"/>
        </w:rPr>
        <w:t>решени</w:t>
      </w:r>
      <w:r w:rsidR="00A663F3" w:rsidRPr="00857484">
        <w:rPr>
          <w:sz w:val="24"/>
          <w:szCs w:val="24"/>
        </w:rPr>
        <w:t>ем</w:t>
      </w:r>
      <w:r w:rsidRPr="00857484">
        <w:rPr>
          <w:sz w:val="24"/>
          <w:szCs w:val="24"/>
        </w:rPr>
        <w:t xml:space="preserve"> Думы</w:t>
      </w:r>
    </w:p>
    <w:p w:rsidR="008D7D40" w:rsidRPr="00857484" w:rsidRDefault="008D7D40" w:rsidP="003B735A">
      <w:pPr>
        <w:ind w:firstLine="567"/>
        <w:jc w:val="right"/>
        <w:rPr>
          <w:sz w:val="24"/>
          <w:szCs w:val="24"/>
        </w:rPr>
      </w:pPr>
      <w:r w:rsidRPr="00857484">
        <w:rPr>
          <w:sz w:val="24"/>
          <w:szCs w:val="24"/>
        </w:rPr>
        <w:t>муниципального района</w:t>
      </w:r>
    </w:p>
    <w:p w:rsidR="008D7D40" w:rsidRPr="00857484" w:rsidRDefault="008D7D40" w:rsidP="003B735A">
      <w:pPr>
        <w:ind w:firstLine="567"/>
        <w:jc w:val="right"/>
        <w:rPr>
          <w:sz w:val="24"/>
          <w:szCs w:val="24"/>
        </w:rPr>
      </w:pPr>
      <w:r w:rsidRPr="00857484">
        <w:rPr>
          <w:sz w:val="24"/>
          <w:szCs w:val="24"/>
        </w:rPr>
        <w:t>муниципального образования</w:t>
      </w:r>
    </w:p>
    <w:p w:rsidR="008D7D40" w:rsidRPr="00857484" w:rsidRDefault="008D7D40" w:rsidP="003B735A">
      <w:pPr>
        <w:ind w:firstLine="567"/>
        <w:jc w:val="right"/>
        <w:rPr>
          <w:sz w:val="24"/>
          <w:szCs w:val="24"/>
        </w:rPr>
      </w:pPr>
      <w:r w:rsidRPr="00857484">
        <w:rPr>
          <w:sz w:val="24"/>
          <w:szCs w:val="24"/>
        </w:rPr>
        <w:t>«Нижнеудинский район»</w:t>
      </w:r>
    </w:p>
    <w:p w:rsidR="008D7D40" w:rsidRPr="00857484" w:rsidRDefault="008D7D40" w:rsidP="003B735A">
      <w:pPr>
        <w:ind w:firstLine="567"/>
        <w:jc w:val="right"/>
        <w:rPr>
          <w:sz w:val="24"/>
          <w:szCs w:val="24"/>
        </w:rPr>
      </w:pPr>
      <w:r w:rsidRPr="00857484">
        <w:rPr>
          <w:sz w:val="24"/>
          <w:szCs w:val="24"/>
        </w:rPr>
        <w:t xml:space="preserve">от </w:t>
      </w:r>
      <w:r w:rsidR="00857484">
        <w:rPr>
          <w:sz w:val="24"/>
          <w:szCs w:val="24"/>
        </w:rPr>
        <w:t>5 июля</w:t>
      </w:r>
      <w:r w:rsidRPr="00857484">
        <w:rPr>
          <w:sz w:val="24"/>
          <w:szCs w:val="24"/>
        </w:rPr>
        <w:t xml:space="preserve"> 2012 года № </w:t>
      </w:r>
      <w:r w:rsidR="00857484">
        <w:rPr>
          <w:sz w:val="24"/>
          <w:szCs w:val="24"/>
        </w:rPr>
        <w:t>38</w:t>
      </w:r>
    </w:p>
    <w:p w:rsidR="008D7D40" w:rsidRPr="00857484" w:rsidRDefault="008D7D40" w:rsidP="003B735A">
      <w:pPr>
        <w:pStyle w:val="a4"/>
        <w:tabs>
          <w:tab w:val="left" w:pos="0"/>
        </w:tabs>
        <w:spacing w:after="0"/>
        <w:ind w:right="0" w:firstLine="567"/>
        <w:jc w:val="right"/>
      </w:pPr>
    </w:p>
    <w:p w:rsidR="008D7D40" w:rsidRPr="00857484" w:rsidRDefault="008D7D40" w:rsidP="003B735A">
      <w:pPr>
        <w:pStyle w:val="ConsNonformat"/>
        <w:autoSpaceDE/>
        <w:autoSpaceDN/>
        <w:adjustRightInd/>
        <w:ind w:right="0" w:firstLine="567"/>
        <w:jc w:val="center"/>
        <w:rPr>
          <w:rFonts w:ascii="Times New Roman" w:hAnsi="Times New Roman" w:cs="Times New Roman"/>
          <w:b/>
          <w:bCs/>
          <w:sz w:val="24"/>
          <w:szCs w:val="24"/>
        </w:rPr>
      </w:pPr>
      <w:r w:rsidRPr="00857484">
        <w:rPr>
          <w:rFonts w:ascii="Times New Roman" w:hAnsi="Times New Roman" w:cs="Times New Roman"/>
          <w:b/>
          <w:bCs/>
          <w:sz w:val="24"/>
          <w:szCs w:val="24"/>
        </w:rPr>
        <w:t>ПОЛОЖЕНИЕ</w:t>
      </w:r>
    </w:p>
    <w:p w:rsidR="008D7D40" w:rsidRPr="00857484" w:rsidRDefault="008D7D40" w:rsidP="003B735A">
      <w:pPr>
        <w:pStyle w:val="ConsNonformat"/>
        <w:autoSpaceDE/>
        <w:autoSpaceDN/>
        <w:adjustRightInd/>
        <w:ind w:right="0" w:firstLine="567"/>
        <w:jc w:val="center"/>
        <w:rPr>
          <w:rFonts w:ascii="Times New Roman" w:hAnsi="Times New Roman" w:cs="Times New Roman"/>
          <w:b/>
          <w:bCs/>
          <w:sz w:val="24"/>
          <w:szCs w:val="24"/>
        </w:rPr>
      </w:pPr>
      <w:r w:rsidRPr="00857484">
        <w:rPr>
          <w:rFonts w:ascii="Times New Roman" w:hAnsi="Times New Roman" w:cs="Times New Roman"/>
          <w:b/>
          <w:bCs/>
          <w:sz w:val="24"/>
          <w:szCs w:val="24"/>
        </w:rPr>
        <w:t>О СТАТУСЕ ДЕПУТАТА ДУМЫ МУНИЦИПАЛЬНОГО РАЙОНА МУНИЦИПАЛЬНОГО ОБРАЗОВАНИЯ «НИЖНЕУДИНСКИЙ РАЙОН»</w:t>
      </w:r>
    </w:p>
    <w:p w:rsidR="00144473" w:rsidRDefault="00144473" w:rsidP="00144473">
      <w:pPr>
        <w:pStyle w:val="a4"/>
        <w:tabs>
          <w:tab w:val="left" w:pos="0"/>
        </w:tabs>
        <w:spacing w:after="0"/>
        <w:ind w:right="0"/>
        <w:jc w:val="center"/>
        <w:rPr>
          <w:b/>
          <w:i/>
        </w:rPr>
      </w:pPr>
    </w:p>
    <w:p w:rsidR="00144473" w:rsidRPr="00144473" w:rsidRDefault="00144473" w:rsidP="00144473">
      <w:pPr>
        <w:pStyle w:val="a4"/>
        <w:tabs>
          <w:tab w:val="left" w:pos="0"/>
        </w:tabs>
        <w:spacing w:after="0"/>
        <w:ind w:right="0"/>
        <w:jc w:val="center"/>
        <w:rPr>
          <w:i/>
        </w:rPr>
      </w:pPr>
      <w:r>
        <w:rPr>
          <w:b/>
          <w:i/>
        </w:rPr>
        <w:t>(</w:t>
      </w:r>
      <w:r>
        <w:rPr>
          <w:i/>
        </w:rPr>
        <w:t>в ред. решения Думы от 28.04.2016 № 27</w:t>
      </w:r>
      <w:r w:rsidR="00B80AD8">
        <w:rPr>
          <w:i/>
        </w:rPr>
        <w:t>, от 27.04.2017 № 16</w:t>
      </w:r>
      <w:r w:rsidR="0011697A">
        <w:rPr>
          <w:i/>
        </w:rPr>
        <w:t>, от 31.03.2022 № 9</w:t>
      </w:r>
      <w:r>
        <w:rPr>
          <w:i/>
        </w:rPr>
        <w:t>)</w:t>
      </w:r>
    </w:p>
    <w:p w:rsidR="008D7D40" w:rsidRPr="00857484" w:rsidRDefault="008D7D40" w:rsidP="00586560">
      <w:pPr>
        <w:pStyle w:val="ConsNonformat"/>
        <w:autoSpaceDE/>
        <w:autoSpaceDN/>
        <w:adjustRightInd/>
        <w:ind w:right="0" w:firstLine="567"/>
        <w:jc w:val="center"/>
        <w:rPr>
          <w:rFonts w:ascii="Times New Roman" w:hAnsi="Times New Roman" w:cs="Times New Roman"/>
          <w:b/>
          <w:bCs/>
          <w:sz w:val="24"/>
          <w:szCs w:val="24"/>
        </w:rPr>
      </w:pPr>
    </w:p>
    <w:p w:rsidR="008D7D40" w:rsidRPr="00857484" w:rsidRDefault="008D7D40" w:rsidP="00586560">
      <w:pPr>
        <w:pStyle w:val="ConsNonformat"/>
        <w:autoSpaceDE/>
        <w:autoSpaceDN/>
        <w:adjustRightInd/>
        <w:ind w:right="0" w:firstLine="567"/>
        <w:jc w:val="center"/>
        <w:rPr>
          <w:rFonts w:ascii="Times New Roman" w:hAnsi="Times New Roman" w:cs="Times New Roman"/>
          <w:sz w:val="24"/>
          <w:szCs w:val="24"/>
        </w:rPr>
      </w:pPr>
      <w:r w:rsidRPr="00857484">
        <w:rPr>
          <w:rFonts w:ascii="Times New Roman" w:hAnsi="Times New Roman" w:cs="Times New Roman"/>
          <w:sz w:val="24"/>
          <w:szCs w:val="24"/>
        </w:rPr>
        <w:t>1. ОБЩИЕ ПОЛОЖЕНИЯ</w:t>
      </w:r>
    </w:p>
    <w:p w:rsidR="008D7D40" w:rsidRPr="00857484" w:rsidRDefault="008D7D40" w:rsidP="00586560">
      <w:pPr>
        <w:pStyle w:val="ConsNonformat"/>
        <w:autoSpaceDE/>
        <w:autoSpaceDN/>
        <w:adjustRightInd/>
        <w:ind w:right="0" w:firstLine="567"/>
        <w:jc w:val="both"/>
        <w:rPr>
          <w:rFonts w:ascii="Times New Roman" w:hAnsi="Times New Roman" w:cs="Times New Roman"/>
          <w:sz w:val="24"/>
          <w:szCs w:val="24"/>
        </w:rPr>
      </w:pPr>
    </w:p>
    <w:p w:rsidR="008D7D40" w:rsidRPr="00857484" w:rsidRDefault="008D7D40" w:rsidP="00586560">
      <w:pPr>
        <w:pStyle w:val="ConsNormal"/>
        <w:ind w:right="0" w:firstLine="567"/>
        <w:jc w:val="both"/>
      </w:pPr>
      <w:r w:rsidRPr="00857484">
        <w:t>1.1. Депутатом Думы муниципального района муниципального образования «Нижнеудинский район» (далее – депутат)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Думы муниципального района муниципального образования «Нижнеудинский район» (далее – Дума).</w:t>
      </w:r>
    </w:p>
    <w:p w:rsidR="008D7D40" w:rsidRPr="00857484" w:rsidRDefault="008D7D40" w:rsidP="003B735A">
      <w:pPr>
        <w:pStyle w:val="ConsNormal"/>
        <w:ind w:right="0" w:firstLine="567"/>
        <w:jc w:val="both"/>
      </w:pPr>
      <w:r w:rsidRPr="00857484">
        <w:lastRenderedPageBreak/>
        <w:t>1.2. Статус депутата в соответствии с Федеральным законом от 6 октября 2003 г. № 131-ФЗ «Об общих принципах организации местного самоуправления в Российской Федерации», законами Иркутской области, Уставом муниципального образования «Нижнеудинский район», настоящим Положением - это совокупность прав, обязанностей, ответстве</w:t>
      </w:r>
      <w:r w:rsidR="003B1ABA" w:rsidRPr="00857484">
        <w:t>нности, гарантий и ограничений д</w:t>
      </w:r>
      <w:r w:rsidRPr="00857484">
        <w:t>епутата.</w:t>
      </w:r>
    </w:p>
    <w:p w:rsidR="008D7D40" w:rsidRPr="00857484" w:rsidRDefault="008D7D40" w:rsidP="003B735A">
      <w:pPr>
        <w:autoSpaceDE w:val="0"/>
        <w:autoSpaceDN w:val="0"/>
        <w:adjustRightInd w:val="0"/>
        <w:ind w:firstLine="567"/>
        <w:jc w:val="both"/>
        <w:rPr>
          <w:sz w:val="24"/>
          <w:szCs w:val="24"/>
        </w:rPr>
      </w:pPr>
      <w:r w:rsidRPr="00857484">
        <w:rPr>
          <w:sz w:val="24"/>
          <w:szCs w:val="24"/>
        </w:rPr>
        <w:t xml:space="preserve">1.3. Депутат Думы осуществляет свою деятельность в соответствии с Конституцией Российской Федерации, федеральными законами и законами Иркутской области (далее - законы области), Уставом муниципального образования «Нижнеудинский район» (далее - Устав), настоящим Положением, Регламентом Думы муниципального района муниципального образования «Нижнеудинский район» (далее – Регламент) и иными муниципальными правовыми актами, руководствуется интересами населения муниципального образования «Нижнеудинский район», своими убеждениями и своей предвыборной программой. </w:t>
      </w:r>
    </w:p>
    <w:p w:rsidR="008D7D40" w:rsidRPr="00857484" w:rsidRDefault="008D7D40" w:rsidP="003B735A">
      <w:pPr>
        <w:autoSpaceDE w:val="0"/>
        <w:autoSpaceDN w:val="0"/>
        <w:adjustRightInd w:val="0"/>
        <w:ind w:firstLine="567"/>
        <w:jc w:val="both"/>
        <w:rPr>
          <w:sz w:val="24"/>
          <w:szCs w:val="24"/>
        </w:rPr>
      </w:pPr>
      <w:r w:rsidRPr="00857484">
        <w:rPr>
          <w:sz w:val="24"/>
          <w:szCs w:val="24"/>
        </w:rPr>
        <w:t>1.4. Депутату Думы при осуществлении депутатских полномочий обеспечиваются условия для беспрепятственной и эффективной реал</w:t>
      </w:r>
      <w:r w:rsidR="003B1ABA" w:rsidRPr="00857484">
        <w:rPr>
          <w:sz w:val="24"/>
          <w:szCs w:val="24"/>
        </w:rPr>
        <w:t>изации его прав и обязанностей,</w:t>
      </w:r>
      <w:r w:rsidRPr="00857484">
        <w:rPr>
          <w:sz w:val="24"/>
          <w:szCs w:val="24"/>
        </w:rPr>
        <w:t xml:space="preserve"> гарантируется самостоятельное осуществление своей деятельности в пределах полномочий, установленных Уставом муниципального образования «Нижнеудинский район» и иными правовыми актами муниципального образования «Нижнеудинский район» в соответствии с федеральными законами, Уставом Иркутской области и законами Иркутской области.</w:t>
      </w:r>
    </w:p>
    <w:p w:rsidR="008D7D40" w:rsidRPr="0011697A" w:rsidRDefault="0011697A" w:rsidP="00586560">
      <w:pPr>
        <w:autoSpaceDE w:val="0"/>
        <w:autoSpaceDN w:val="0"/>
        <w:adjustRightInd w:val="0"/>
        <w:ind w:firstLine="567"/>
        <w:jc w:val="both"/>
        <w:rPr>
          <w:sz w:val="24"/>
          <w:szCs w:val="24"/>
        </w:rPr>
      </w:pPr>
      <w:r w:rsidRPr="0011697A">
        <w:rPr>
          <w:sz w:val="24"/>
          <w:szCs w:val="24"/>
        </w:rPr>
        <w:t>1.5. Неправомерное воздействие на депутата Думы, членов его семьи и других родственников с целью воспрепятствовать исполнению его полномочий, оскорбление депутата Думы, клевета в отношении депутата Думы влекут за собой ответственность в соответствии с федеральными законами.</w:t>
      </w:r>
    </w:p>
    <w:p w:rsidR="0011697A" w:rsidRDefault="0011697A" w:rsidP="00586560">
      <w:pPr>
        <w:autoSpaceDE w:val="0"/>
        <w:autoSpaceDN w:val="0"/>
        <w:adjustRightInd w:val="0"/>
        <w:ind w:firstLine="567"/>
        <w:jc w:val="both"/>
        <w:rPr>
          <w:i/>
          <w:sz w:val="24"/>
          <w:szCs w:val="24"/>
        </w:rPr>
      </w:pPr>
      <w:r>
        <w:rPr>
          <w:i/>
          <w:sz w:val="24"/>
          <w:szCs w:val="24"/>
        </w:rPr>
        <w:t>(п. 1.5 введен решением Думы от 31.03.222 № 9)</w:t>
      </w:r>
    </w:p>
    <w:p w:rsidR="0011697A" w:rsidRPr="0011697A" w:rsidRDefault="0011697A" w:rsidP="00586560">
      <w:pPr>
        <w:autoSpaceDE w:val="0"/>
        <w:autoSpaceDN w:val="0"/>
        <w:adjustRightInd w:val="0"/>
        <w:ind w:firstLine="567"/>
        <w:jc w:val="both"/>
        <w:rPr>
          <w:i/>
          <w:sz w:val="24"/>
          <w:szCs w:val="24"/>
        </w:rPr>
      </w:pPr>
    </w:p>
    <w:p w:rsidR="008D7D40" w:rsidRPr="00857484" w:rsidRDefault="008D7D40" w:rsidP="00586560">
      <w:pPr>
        <w:pStyle w:val="ConsNormal"/>
        <w:autoSpaceDE/>
        <w:autoSpaceDN/>
        <w:adjustRightInd/>
        <w:ind w:right="0" w:firstLine="567"/>
        <w:jc w:val="center"/>
      </w:pPr>
      <w:r w:rsidRPr="00857484">
        <w:t>2. СРОК ПОЛНОМОЧИЙ ДЕПУТАТА</w:t>
      </w:r>
    </w:p>
    <w:p w:rsidR="008D7D40" w:rsidRPr="00857484" w:rsidRDefault="008D7D40" w:rsidP="00586560">
      <w:pPr>
        <w:pStyle w:val="ConsNormal"/>
        <w:autoSpaceDE/>
        <w:autoSpaceDN/>
        <w:adjustRightInd/>
        <w:ind w:right="0" w:firstLine="567"/>
        <w:jc w:val="center"/>
      </w:pPr>
    </w:p>
    <w:p w:rsidR="008D7D40" w:rsidRPr="00857484" w:rsidRDefault="008D7D40" w:rsidP="00586560">
      <w:pPr>
        <w:pStyle w:val="ConsNormal"/>
        <w:ind w:right="0" w:firstLine="567"/>
        <w:jc w:val="both"/>
      </w:pPr>
      <w:r w:rsidRPr="00857484">
        <w:t>2.1. Полномочия депутата начинаются со дня его избрания и прекращаются со дня начала работы Думы нового созыва.</w:t>
      </w:r>
    </w:p>
    <w:p w:rsidR="008D7D40" w:rsidRPr="00857484" w:rsidRDefault="008D7D40" w:rsidP="003B735A">
      <w:pPr>
        <w:pStyle w:val="ConsNormal"/>
        <w:ind w:right="0" w:firstLine="567"/>
        <w:jc w:val="both"/>
      </w:pPr>
      <w:r w:rsidRPr="00857484">
        <w:t>2.2. Полномочия депутата Думы не подлежат передаче другому лицу.</w:t>
      </w:r>
    </w:p>
    <w:p w:rsidR="008D7D40" w:rsidRDefault="008D7D40" w:rsidP="003B735A">
      <w:pPr>
        <w:pStyle w:val="ConsNormal"/>
        <w:ind w:right="0" w:firstLine="567"/>
        <w:jc w:val="both"/>
      </w:pPr>
      <w:r w:rsidRPr="00857484">
        <w:t>2.3.</w:t>
      </w:r>
      <w:r w:rsidR="00B80AD8">
        <w:t xml:space="preserve"> </w:t>
      </w:r>
      <w:r w:rsidR="00B80AD8" w:rsidRPr="00B80AD8">
        <w:t>Полномочия депутата прекращаются досрочно в случаях, предусмотренных федеральным законодательством.</w:t>
      </w:r>
    </w:p>
    <w:p w:rsidR="00B80AD8" w:rsidRPr="00857484" w:rsidRDefault="00366A8D" w:rsidP="003B735A">
      <w:pPr>
        <w:pStyle w:val="ConsNormal"/>
        <w:ind w:right="0" w:firstLine="567"/>
        <w:jc w:val="both"/>
      </w:pPr>
      <w:r>
        <w:rPr>
          <w:i/>
        </w:rPr>
        <w:t>(в ред. решения Думы от 27.04.2017 № 16)</w:t>
      </w:r>
    </w:p>
    <w:p w:rsidR="008D7D40" w:rsidRDefault="008D7D40" w:rsidP="003B735A">
      <w:pPr>
        <w:pStyle w:val="ConsNormal"/>
        <w:ind w:right="0" w:firstLine="567"/>
        <w:jc w:val="both"/>
      </w:pPr>
      <w:r w:rsidRPr="00857484">
        <w:t xml:space="preserve">2.4. Основание и процедура отзыва </w:t>
      </w:r>
      <w:r w:rsidR="003B735A" w:rsidRPr="00857484">
        <w:t xml:space="preserve">избирателями </w:t>
      </w:r>
      <w:r w:rsidRPr="00857484">
        <w:t xml:space="preserve">депутата устанавливаются Уставом муниципального образования «Нижнеудинский район» в соответствии с федеральным законодательством. </w:t>
      </w:r>
      <w:r w:rsidR="00773D87" w:rsidRPr="00823F51">
        <w:t>Порядок проведения голосования по отзыву депутата определяется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Иркутской области 6 мая 2006 года № 25-оз «О местных референдумах в Иркутской области</w:t>
      </w:r>
      <w:r w:rsidR="00923EC8">
        <w:t>»</w:t>
      </w:r>
      <w:r w:rsidR="00AD28EB">
        <w:t xml:space="preserve">, </w:t>
      </w:r>
      <w:r w:rsidR="00AD28EB" w:rsidRPr="00AD28EB">
        <w:t>с учетом особенностей предусмотренных Федеральным законом от 06.10.2003г. №131-ФЗ "Об общих принципах организации местного самоуправления в Российской Федерации"</w:t>
      </w:r>
      <w:r w:rsidR="00773D87" w:rsidRPr="00823F51">
        <w:t>.</w:t>
      </w:r>
    </w:p>
    <w:p w:rsidR="00773D87" w:rsidRPr="00144473" w:rsidRDefault="00773D87" w:rsidP="00773D87">
      <w:pPr>
        <w:pStyle w:val="a4"/>
        <w:tabs>
          <w:tab w:val="left" w:pos="0"/>
        </w:tabs>
        <w:spacing w:after="0"/>
        <w:ind w:right="0" w:firstLine="540"/>
        <w:rPr>
          <w:i/>
        </w:rPr>
      </w:pPr>
      <w:r>
        <w:rPr>
          <w:i/>
        </w:rPr>
        <w:t>(п. 2.4 в ред. решения Думы от 28.04.2016 № 27)</w:t>
      </w:r>
    </w:p>
    <w:p w:rsidR="008D7D40" w:rsidRPr="00857484" w:rsidRDefault="008D7D40" w:rsidP="003B735A">
      <w:pPr>
        <w:autoSpaceDE w:val="0"/>
        <w:autoSpaceDN w:val="0"/>
        <w:adjustRightInd w:val="0"/>
        <w:ind w:firstLine="567"/>
        <w:jc w:val="both"/>
        <w:rPr>
          <w:sz w:val="24"/>
          <w:szCs w:val="24"/>
        </w:rPr>
      </w:pPr>
      <w:r w:rsidRPr="00857484">
        <w:rPr>
          <w:sz w:val="24"/>
          <w:szCs w:val="24"/>
        </w:rPr>
        <w:t>2.5. В случае досрочного прекращения полномочий в связи с отставкой по собственному желанию депутатом Думы подается письменное заявление в комиссию по Уставу муниципального образования «Нижнеудинский район», регламенту, мандатам и депутатской этике (далее - комиссия по Уставу). Заявление подлежит рассмотрен</w:t>
      </w:r>
      <w:r w:rsidR="00586560" w:rsidRPr="00857484">
        <w:rPr>
          <w:sz w:val="24"/>
          <w:szCs w:val="24"/>
        </w:rPr>
        <w:t>ию на ближайшем заседании Думы.</w:t>
      </w:r>
    </w:p>
    <w:p w:rsidR="008D7D40" w:rsidRDefault="008D7D40" w:rsidP="003B735A">
      <w:pPr>
        <w:pStyle w:val="ConsNormal"/>
        <w:tabs>
          <w:tab w:val="left" w:pos="3420"/>
        </w:tabs>
        <w:ind w:right="0" w:firstLine="567"/>
        <w:jc w:val="both"/>
      </w:pPr>
      <w:r w:rsidRPr="00857484">
        <w:t xml:space="preserve">2.6. Решение о </w:t>
      </w:r>
      <w:r w:rsidR="00773D87">
        <w:t xml:space="preserve">досрочном </w:t>
      </w:r>
      <w:r w:rsidRPr="00857484">
        <w:t xml:space="preserve">прекращении полномочий депутата принимается Думой без голосования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не позднее чем через три месяца со </w:t>
      </w:r>
      <w:r w:rsidR="00586560" w:rsidRPr="00857484">
        <w:t>дня появления такого основания.</w:t>
      </w:r>
    </w:p>
    <w:p w:rsidR="00773D87" w:rsidRPr="00144473" w:rsidRDefault="00773D87" w:rsidP="00773D87">
      <w:pPr>
        <w:pStyle w:val="a4"/>
        <w:tabs>
          <w:tab w:val="left" w:pos="0"/>
        </w:tabs>
        <w:spacing w:after="0"/>
        <w:ind w:right="0" w:firstLine="540"/>
        <w:rPr>
          <w:i/>
        </w:rPr>
      </w:pPr>
      <w:r>
        <w:rPr>
          <w:i/>
        </w:rPr>
        <w:t>(п. 2.6 в ред. решения Думы от 28.04.2016 № 27)</w:t>
      </w:r>
    </w:p>
    <w:p w:rsidR="008D7D40" w:rsidRPr="00857484" w:rsidRDefault="008D7D40" w:rsidP="003B735A">
      <w:pPr>
        <w:autoSpaceDE w:val="0"/>
        <w:autoSpaceDN w:val="0"/>
        <w:adjustRightInd w:val="0"/>
        <w:ind w:firstLine="567"/>
        <w:jc w:val="both"/>
        <w:rPr>
          <w:sz w:val="24"/>
          <w:szCs w:val="24"/>
        </w:rPr>
      </w:pPr>
    </w:p>
    <w:p w:rsidR="008D7D40" w:rsidRPr="00857484" w:rsidRDefault="008D7D40" w:rsidP="003B735A">
      <w:pPr>
        <w:pStyle w:val="ConsNonformat"/>
        <w:autoSpaceDE/>
        <w:autoSpaceDN/>
        <w:adjustRightInd/>
        <w:ind w:right="0" w:firstLine="540"/>
        <w:jc w:val="center"/>
        <w:rPr>
          <w:rFonts w:ascii="Times New Roman" w:hAnsi="Times New Roman" w:cs="Times New Roman"/>
          <w:sz w:val="24"/>
          <w:szCs w:val="24"/>
        </w:rPr>
      </w:pPr>
      <w:r w:rsidRPr="00857484">
        <w:rPr>
          <w:rFonts w:ascii="Times New Roman" w:hAnsi="Times New Roman" w:cs="Times New Roman"/>
          <w:sz w:val="24"/>
          <w:szCs w:val="24"/>
        </w:rPr>
        <w:t>3. УДОСТВЕРЕНИЕ И НАГРУДНЫЙ ЗНАК ДЕПУТАТА</w:t>
      </w:r>
    </w:p>
    <w:p w:rsidR="008D7D40" w:rsidRPr="00857484" w:rsidRDefault="008D7D40" w:rsidP="003B735A">
      <w:pPr>
        <w:pStyle w:val="ConsNonformat"/>
        <w:autoSpaceDE/>
        <w:autoSpaceDN/>
        <w:adjustRightInd/>
        <w:ind w:right="0" w:firstLine="540"/>
        <w:jc w:val="center"/>
        <w:rPr>
          <w:rFonts w:ascii="Times New Roman" w:hAnsi="Times New Roman" w:cs="Times New Roman"/>
          <w:sz w:val="24"/>
          <w:szCs w:val="24"/>
        </w:rPr>
      </w:pPr>
    </w:p>
    <w:p w:rsidR="008D7D40" w:rsidRPr="00857484" w:rsidRDefault="008D7D40" w:rsidP="003B735A">
      <w:pPr>
        <w:pStyle w:val="ConsNormal"/>
        <w:ind w:right="0" w:firstLine="540"/>
        <w:jc w:val="both"/>
      </w:pPr>
      <w:r w:rsidRPr="00857484">
        <w:lastRenderedPageBreak/>
        <w:t>3.1. Депутат имеет депутатское удостоверение, являющееся документом, подтверждающим его полномочия, и нагрудный знак, которым он пользуется в течение срока полномочий.</w:t>
      </w:r>
    </w:p>
    <w:p w:rsidR="008D7D40" w:rsidRPr="00857484" w:rsidRDefault="008D7D40" w:rsidP="003B735A">
      <w:pPr>
        <w:pStyle w:val="ConsNormal"/>
        <w:ind w:right="0" w:firstLine="567"/>
        <w:jc w:val="both"/>
      </w:pPr>
      <w:r w:rsidRPr="00857484">
        <w:t>3.2. Удостоверен</w:t>
      </w:r>
      <w:r w:rsidR="003B1ABA" w:rsidRPr="00857484">
        <w:t>ие дает депутату</w:t>
      </w:r>
      <w:r w:rsidRPr="00857484">
        <w:t xml:space="preserve"> право на территории муниципального образования «Нижнеудинский район» посещать органы местного самоуправления, организации, общественные объединения по вопросам, связанным с осуществлением депутатских полномочий.</w:t>
      </w:r>
    </w:p>
    <w:p w:rsidR="008D7D40" w:rsidRPr="00857484" w:rsidRDefault="008D7D40" w:rsidP="003B735A">
      <w:pPr>
        <w:pStyle w:val="ConsNormal"/>
        <w:ind w:right="0" w:firstLine="567"/>
        <w:jc w:val="both"/>
      </w:pPr>
      <w:r w:rsidRPr="00857484">
        <w:t>3.3. Положение об удостоверении и нагрудном знаке депутата, их образцы и описания утверждаются Думой.</w:t>
      </w:r>
    </w:p>
    <w:p w:rsidR="008D7D40" w:rsidRPr="00857484" w:rsidRDefault="008D7D40" w:rsidP="003B735A">
      <w:pPr>
        <w:pStyle w:val="ConsNormal"/>
        <w:ind w:right="0" w:firstLine="567"/>
        <w:jc w:val="both"/>
      </w:pPr>
    </w:p>
    <w:p w:rsidR="008D7D40" w:rsidRPr="00857484" w:rsidRDefault="008D7D40" w:rsidP="00EA2C61">
      <w:pPr>
        <w:pStyle w:val="ConsNormal"/>
        <w:ind w:right="0" w:firstLine="0"/>
        <w:jc w:val="center"/>
      </w:pPr>
      <w:r w:rsidRPr="00857484">
        <w:t>4. ОГРАНИЧЕНИЯ</w:t>
      </w:r>
      <w:r w:rsidR="003B735A" w:rsidRPr="00857484">
        <w:t>,</w:t>
      </w:r>
      <w:r w:rsidRPr="00857484">
        <w:t xml:space="preserve"> СВЯЗАННЫЕ С ДЕПУТАТСКОЙ ДЕЯТЕЛЬНОСТЬЮ</w:t>
      </w:r>
    </w:p>
    <w:p w:rsidR="008D7D40" w:rsidRPr="00857484" w:rsidRDefault="008D7D40" w:rsidP="003B735A">
      <w:pPr>
        <w:pStyle w:val="ConsNormal"/>
        <w:ind w:right="0" w:firstLine="567"/>
        <w:jc w:val="center"/>
      </w:pPr>
    </w:p>
    <w:p w:rsidR="008D7D40" w:rsidRDefault="003B1ABA" w:rsidP="003B735A">
      <w:pPr>
        <w:autoSpaceDE w:val="0"/>
        <w:autoSpaceDN w:val="0"/>
        <w:adjustRightInd w:val="0"/>
        <w:ind w:firstLine="567"/>
        <w:jc w:val="both"/>
        <w:outlineLvl w:val="0"/>
        <w:rPr>
          <w:sz w:val="24"/>
          <w:szCs w:val="24"/>
        </w:rPr>
      </w:pPr>
      <w:r w:rsidRPr="00857484">
        <w:rPr>
          <w:sz w:val="24"/>
          <w:szCs w:val="24"/>
        </w:rPr>
        <w:t xml:space="preserve">4.1. </w:t>
      </w:r>
      <w:r w:rsidR="00224D49" w:rsidRPr="00224D49">
        <w:rPr>
          <w:sz w:val="24"/>
          <w:szCs w:val="24"/>
        </w:rPr>
        <w:t>Депутат, осуществляющий свои полномочия на постоянной основе, обязан соблюдать ограничения и запреты, установленные Федеральным законом от 06.10.2003г. №131-ФЗ "Об общих принципах организации местного самоуправления в Российской Федерации".</w:t>
      </w:r>
    </w:p>
    <w:p w:rsidR="00224D49" w:rsidRPr="00144473" w:rsidRDefault="00224D49" w:rsidP="00224D49">
      <w:pPr>
        <w:pStyle w:val="a4"/>
        <w:tabs>
          <w:tab w:val="left" w:pos="0"/>
        </w:tabs>
        <w:spacing w:after="0"/>
        <w:ind w:right="0" w:firstLine="540"/>
        <w:rPr>
          <w:i/>
        </w:rPr>
      </w:pPr>
      <w:r>
        <w:rPr>
          <w:i/>
        </w:rPr>
        <w:t>(п. 4.1 в ред. решения Думы от 28.04.2016 № 27)</w:t>
      </w:r>
    </w:p>
    <w:p w:rsidR="008D7D40" w:rsidRPr="0074500D" w:rsidRDefault="000F6795" w:rsidP="003B735A">
      <w:pPr>
        <w:autoSpaceDE w:val="0"/>
        <w:autoSpaceDN w:val="0"/>
        <w:adjustRightInd w:val="0"/>
        <w:ind w:firstLine="567"/>
        <w:jc w:val="both"/>
        <w:outlineLvl w:val="0"/>
        <w:rPr>
          <w:sz w:val="24"/>
          <w:szCs w:val="24"/>
        </w:rPr>
      </w:pPr>
      <w:r w:rsidRPr="0074500D">
        <w:rPr>
          <w:sz w:val="24"/>
          <w:szCs w:val="24"/>
        </w:rPr>
        <w:t xml:space="preserve">4.2. </w:t>
      </w:r>
      <w:r w:rsidR="00224D49" w:rsidRPr="00224D49">
        <w:rPr>
          <w:sz w:val="24"/>
          <w:szCs w:val="24"/>
        </w:rPr>
        <w:t xml:space="preserve">Также депутат должен соблюдать ограничения, запреты, исполнять обязанности, которые установлены Федеральным </w:t>
      </w:r>
      <w:hyperlink r:id="rId11" w:history="1">
        <w:r w:rsidR="00224D49" w:rsidRPr="00224D49">
          <w:rPr>
            <w:sz w:val="24"/>
            <w:szCs w:val="24"/>
          </w:rPr>
          <w:t>законом</w:t>
        </w:r>
      </w:hyperlink>
      <w:r w:rsidR="00224D49" w:rsidRPr="00224D49">
        <w:rPr>
          <w:sz w:val="24"/>
          <w:szCs w:val="24"/>
        </w:rPr>
        <w:t xml:space="preserve"> от 25.12.2008г. N273-ФЗ "О противодействии коррупции", Федеральным </w:t>
      </w:r>
      <w:hyperlink r:id="rId12" w:history="1">
        <w:r w:rsidR="00224D49" w:rsidRPr="00224D49">
          <w:rPr>
            <w:sz w:val="24"/>
            <w:szCs w:val="24"/>
          </w:rPr>
          <w:t>законом</w:t>
        </w:r>
      </w:hyperlink>
      <w:r w:rsidR="00224D49" w:rsidRPr="00224D49">
        <w:rPr>
          <w:sz w:val="24"/>
          <w:szCs w:val="24"/>
        </w:rPr>
        <w:t xml:space="preserve"> от 03.12.2012г. N230-ФЗ "О контроле за соответствием расходов лиц, замещающих государственные должности, и иных лиц их доходам", Федеральным </w:t>
      </w:r>
      <w:hyperlink r:id="rId13" w:history="1">
        <w:r w:rsidR="00224D49" w:rsidRPr="00224D49">
          <w:rPr>
            <w:sz w:val="24"/>
            <w:szCs w:val="24"/>
          </w:rPr>
          <w:t>законом</w:t>
        </w:r>
      </w:hyperlink>
      <w:r w:rsidR="00224D49" w:rsidRPr="00224D49">
        <w:rPr>
          <w:sz w:val="24"/>
          <w:szCs w:val="24"/>
        </w:rPr>
        <w:t xml:space="preserve"> от 07.05.2013г.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74500D" w:rsidRPr="00144473" w:rsidRDefault="0074500D" w:rsidP="0074500D">
      <w:pPr>
        <w:pStyle w:val="a4"/>
        <w:tabs>
          <w:tab w:val="left" w:pos="0"/>
        </w:tabs>
        <w:spacing w:after="0"/>
        <w:ind w:right="0" w:firstLine="540"/>
        <w:rPr>
          <w:i/>
        </w:rPr>
      </w:pPr>
      <w:r>
        <w:rPr>
          <w:i/>
        </w:rPr>
        <w:t>(п. 4.2 в ред. решения Думы от 2</w:t>
      </w:r>
      <w:r w:rsidR="00224D49">
        <w:rPr>
          <w:i/>
        </w:rPr>
        <w:t>7</w:t>
      </w:r>
      <w:r>
        <w:rPr>
          <w:i/>
        </w:rPr>
        <w:t>.04.201</w:t>
      </w:r>
      <w:r w:rsidR="00224D49">
        <w:rPr>
          <w:i/>
        </w:rPr>
        <w:t>7</w:t>
      </w:r>
      <w:r>
        <w:rPr>
          <w:i/>
        </w:rPr>
        <w:t xml:space="preserve"> № </w:t>
      </w:r>
      <w:r w:rsidR="00224D49">
        <w:rPr>
          <w:i/>
        </w:rPr>
        <w:t>16</w:t>
      </w:r>
      <w:r>
        <w:rPr>
          <w:i/>
        </w:rPr>
        <w:t>)</w:t>
      </w:r>
    </w:p>
    <w:p w:rsidR="008D7D40" w:rsidRPr="00857484" w:rsidRDefault="008D7D40" w:rsidP="003B735A">
      <w:pPr>
        <w:autoSpaceDE w:val="0"/>
        <w:autoSpaceDN w:val="0"/>
        <w:adjustRightInd w:val="0"/>
        <w:ind w:firstLine="540"/>
        <w:jc w:val="both"/>
        <w:outlineLvl w:val="0"/>
        <w:rPr>
          <w:sz w:val="24"/>
          <w:szCs w:val="24"/>
        </w:rPr>
      </w:pPr>
    </w:p>
    <w:p w:rsidR="008D7D40" w:rsidRPr="00857484" w:rsidRDefault="008D7D40" w:rsidP="003B735A">
      <w:pPr>
        <w:pStyle w:val="ConsNormal"/>
        <w:autoSpaceDE/>
        <w:autoSpaceDN/>
        <w:adjustRightInd/>
        <w:ind w:right="0" w:firstLine="540"/>
        <w:jc w:val="center"/>
      </w:pPr>
      <w:r w:rsidRPr="00857484">
        <w:t>5. УСЛОВИЯ И ФОРМЫ ДЕПУТАТСКОЙ ДЕЯТЕЛЬНОСТИ</w:t>
      </w:r>
    </w:p>
    <w:p w:rsidR="003B735A" w:rsidRPr="00857484" w:rsidRDefault="003B735A" w:rsidP="003B735A">
      <w:pPr>
        <w:pStyle w:val="ConsNormal"/>
        <w:autoSpaceDE/>
        <w:autoSpaceDN/>
        <w:adjustRightInd/>
        <w:ind w:right="0" w:firstLine="540"/>
        <w:jc w:val="center"/>
      </w:pPr>
    </w:p>
    <w:p w:rsidR="008D7D40" w:rsidRPr="00857484" w:rsidRDefault="008D7D40" w:rsidP="003B735A">
      <w:pPr>
        <w:pStyle w:val="ConsNormal"/>
        <w:autoSpaceDE/>
        <w:autoSpaceDN/>
        <w:adjustRightInd/>
        <w:ind w:right="0" w:firstLine="540"/>
        <w:jc w:val="both"/>
      </w:pPr>
      <w:r w:rsidRPr="00857484">
        <w:t>5.1.Формами депутатской деятельности являются:</w:t>
      </w:r>
    </w:p>
    <w:p w:rsidR="008D7D40" w:rsidRPr="00857484" w:rsidRDefault="008D7D40" w:rsidP="003B735A">
      <w:pPr>
        <w:pStyle w:val="ConsNormal"/>
        <w:autoSpaceDE/>
        <w:autoSpaceDN/>
        <w:adjustRightInd/>
        <w:ind w:right="0" w:firstLine="540"/>
        <w:jc w:val="both"/>
      </w:pPr>
      <w:r w:rsidRPr="00857484">
        <w:t>1) участие в заседаниях Думы;</w:t>
      </w:r>
    </w:p>
    <w:p w:rsidR="008D7D40" w:rsidRPr="00857484" w:rsidRDefault="008D7D40" w:rsidP="003B735A">
      <w:pPr>
        <w:pStyle w:val="ConsNormal"/>
        <w:autoSpaceDE/>
        <w:autoSpaceDN/>
        <w:adjustRightInd/>
        <w:ind w:right="0" w:firstLine="540"/>
        <w:jc w:val="both"/>
      </w:pPr>
      <w:r w:rsidRPr="00857484">
        <w:t>2) участие в работе постоянных и временных комиссий Думы;</w:t>
      </w:r>
    </w:p>
    <w:p w:rsidR="008D7D40" w:rsidRPr="00857484" w:rsidRDefault="008D7D40" w:rsidP="003B735A">
      <w:pPr>
        <w:pStyle w:val="ConsNormal"/>
        <w:autoSpaceDE/>
        <w:autoSpaceDN/>
        <w:adjustRightInd/>
        <w:ind w:right="0" w:firstLine="540"/>
        <w:jc w:val="both"/>
      </w:pPr>
      <w:r w:rsidRPr="00857484">
        <w:t>3) подготовка и внесение проектов решений на рассмотрение Думы;</w:t>
      </w:r>
    </w:p>
    <w:p w:rsidR="008D7D40" w:rsidRDefault="008D7D40" w:rsidP="003B735A">
      <w:pPr>
        <w:tabs>
          <w:tab w:val="left" w:pos="900"/>
        </w:tabs>
        <w:ind w:firstLine="540"/>
        <w:jc w:val="both"/>
        <w:rPr>
          <w:sz w:val="24"/>
          <w:szCs w:val="24"/>
        </w:rPr>
      </w:pPr>
      <w:r w:rsidRPr="00857484">
        <w:rPr>
          <w:sz w:val="24"/>
          <w:szCs w:val="24"/>
        </w:rPr>
        <w:t>4) учас</w:t>
      </w:r>
      <w:r w:rsidR="002D4556">
        <w:rPr>
          <w:sz w:val="24"/>
          <w:szCs w:val="24"/>
        </w:rPr>
        <w:t>тие в выполнении поручений Думы;</w:t>
      </w:r>
    </w:p>
    <w:p w:rsidR="002D4556" w:rsidRPr="002D4556" w:rsidRDefault="002D4556" w:rsidP="002D4556">
      <w:pPr>
        <w:pStyle w:val="ConsNormal"/>
        <w:autoSpaceDE/>
        <w:autoSpaceDN/>
        <w:adjustRightInd/>
        <w:ind w:right="0" w:firstLine="540"/>
        <w:jc w:val="both"/>
      </w:pPr>
      <w:r w:rsidRPr="002D4556">
        <w:t>5) участие в депутатских слушаниях;</w:t>
      </w:r>
    </w:p>
    <w:p w:rsidR="002D4556" w:rsidRPr="002D4556" w:rsidRDefault="002D4556" w:rsidP="002D4556">
      <w:pPr>
        <w:pStyle w:val="ConsNormal"/>
        <w:autoSpaceDE/>
        <w:autoSpaceDN/>
        <w:adjustRightInd/>
        <w:ind w:right="0" w:firstLine="540"/>
        <w:jc w:val="both"/>
      </w:pPr>
      <w:r w:rsidRPr="002D4556">
        <w:t>6) обращение с депутатским запросом;</w:t>
      </w:r>
    </w:p>
    <w:p w:rsidR="002D4556" w:rsidRPr="002D4556" w:rsidRDefault="002D4556" w:rsidP="002D4556">
      <w:pPr>
        <w:pStyle w:val="ConsNormal"/>
        <w:autoSpaceDE/>
        <w:autoSpaceDN/>
        <w:adjustRightInd/>
        <w:ind w:right="0" w:firstLine="540"/>
        <w:jc w:val="both"/>
      </w:pPr>
      <w:r w:rsidRPr="002D4556">
        <w:t>7) направление обращений в органы государственной власти, органы местного самоуправления, организации;</w:t>
      </w:r>
    </w:p>
    <w:p w:rsidR="002D4556" w:rsidRPr="002D4556" w:rsidRDefault="002D4556" w:rsidP="002D4556">
      <w:pPr>
        <w:pStyle w:val="ConsNormal"/>
        <w:autoSpaceDE/>
        <w:autoSpaceDN/>
        <w:adjustRightInd/>
        <w:ind w:right="0" w:firstLine="540"/>
        <w:jc w:val="both"/>
      </w:pPr>
      <w:r w:rsidRPr="002D4556">
        <w:t>8) депутатская проверка;</w:t>
      </w:r>
    </w:p>
    <w:p w:rsidR="002D4556" w:rsidRPr="00857484" w:rsidRDefault="002D4556" w:rsidP="002D4556">
      <w:pPr>
        <w:pStyle w:val="ConsNormal"/>
        <w:autoSpaceDE/>
        <w:autoSpaceDN/>
        <w:adjustRightInd/>
        <w:ind w:right="0" w:firstLine="540"/>
        <w:jc w:val="both"/>
      </w:pPr>
      <w:r w:rsidRPr="002D4556">
        <w:t>9) работа с избирателями.</w:t>
      </w:r>
    </w:p>
    <w:p w:rsidR="002D4556" w:rsidRPr="00144473" w:rsidRDefault="002D4556" w:rsidP="002D4556">
      <w:pPr>
        <w:pStyle w:val="a4"/>
        <w:tabs>
          <w:tab w:val="left" w:pos="0"/>
        </w:tabs>
        <w:spacing w:after="0"/>
        <w:ind w:right="0" w:firstLine="540"/>
        <w:rPr>
          <w:i/>
        </w:rPr>
      </w:pPr>
      <w:r>
        <w:rPr>
          <w:i/>
        </w:rPr>
        <w:t>(п. 5.1 в ред. решения Думы от 27.04.2017 № 16)</w:t>
      </w:r>
    </w:p>
    <w:p w:rsidR="008D7D40" w:rsidRPr="00857484" w:rsidRDefault="008D7D40" w:rsidP="003B735A">
      <w:pPr>
        <w:pStyle w:val="ConsNormal"/>
        <w:ind w:right="0" w:firstLine="540"/>
        <w:jc w:val="both"/>
      </w:pPr>
      <w:r w:rsidRPr="00857484">
        <w:t>5.2. Депутат обязан:</w:t>
      </w:r>
    </w:p>
    <w:p w:rsidR="008D7D40" w:rsidRPr="00857484" w:rsidRDefault="008D7D40" w:rsidP="003B735A">
      <w:pPr>
        <w:pStyle w:val="ConsNormal"/>
        <w:ind w:right="0" w:firstLine="567"/>
        <w:jc w:val="both"/>
      </w:pPr>
      <w:r w:rsidRPr="00857484">
        <w:t>1) лично участвовать в работе заседаний Думы;</w:t>
      </w:r>
    </w:p>
    <w:p w:rsidR="008D7D40" w:rsidRPr="00857484" w:rsidRDefault="008D7D40" w:rsidP="003B735A">
      <w:pPr>
        <w:pStyle w:val="ConsPlusNormal"/>
        <w:ind w:firstLine="567"/>
        <w:jc w:val="both"/>
        <w:rPr>
          <w:rFonts w:ascii="Times New Roman" w:hAnsi="Times New Roman" w:cs="Times New Roman"/>
          <w:sz w:val="24"/>
          <w:szCs w:val="24"/>
        </w:rPr>
      </w:pPr>
      <w:r w:rsidRPr="00857484">
        <w:rPr>
          <w:rFonts w:ascii="Times New Roman" w:hAnsi="Times New Roman" w:cs="Times New Roman"/>
          <w:sz w:val="24"/>
          <w:szCs w:val="24"/>
        </w:rPr>
        <w:t>2) лично участвовать в работе комиссии, членом которой он является. При невозможности присутствовать на заседании Думы, комиссии по уважительной причине депутат заблаговременно информирует об этом соответственно Председателя Думы, председателя комиссии.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8D7D40" w:rsidRPr="00857484" w:rsidRDefault="008D7D40" w:rsidP="003B735A">
      <w:pPr>
        <w:pStyle w:val="ConsPlusNormal"/>
        <w:ind w:firstLine="567"/>
        <w:jc w:val="both"/>
        <w:rPr>
          <w:rFonts w:ascii="Times New Roman" w:hAnsi="Times New Roman" w:cs="Times New Roman"/>
          <w:sz w:val="24"/>
          <w:szCs w:val="24"/>
        </w:rPr>
      </w:pPr>
      <w:r w:rsidRPr="00857484">
        <w:rPr>
          <w:rFonts w:ascii="Times New Roman" w:hAnsi="Times New Roman" w:cs="Times New Roman"/>
          <w:sz w:val="24"/>
          <w:szCs w:val="24"/>
        </w:rPr>
        <w:t>а) вынесение публичного порицания в адрес депутата;</w:t>
      </w:r>
    </w:p>
    <w:p w:rsidR="008D7D40" w:rsidRPr="00857484" w:rsidRDefault="008D7D40" w:rsidP="003B735A">
      <w:pPr>
        <w:pStyle w:val="ConsPlusNormal"/>
        <w:ind w:firstLine="567"/>
        <w:jc w:val="both"/>
        <w:rPr>
          <w:rFonts w:ascii="Times New Roman" w:hAnsi="Times New Roman" w:cs="Times New Roman"/>
          <w:sz w:val="24"/>
          <w:szCs w:val="24"/>
        </w:rPr>
      </w:pPr>
      <w:r w:rsidRPr="00857484">
        <w:rPr>
          <w:rFonts w:ascii="Times New Roman" w:hAnsi="Times New Roman" w:cs="Times New Roman"/>
          <w:sz w:val="24"/>
          <w:szCs w:val="24"/>
        </w:rPr>
        <w:t>б)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ее комиссий;</w:t>
      </w:r>
    </w:p>
    <w:p w:rsidR="008D7D40" w:rsidRPr="00857484" w:rsidRDefault="008D7D40"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 xml:space="preserve">3) соблюдать правила депутатской этики, установленные Думой; </w:t>
      </w:r>
    </w:p>
    <w:p w:rsidR="008D7D40" w:rsidRPr="00857484" w:rsidRDefault="008D7D40" w:rsidP="003B735A">
      <w:pPr>
        <w:pStyle w:val="ConsNormal"/>
        <w:ind w:right="0" w:firstLine="567"/>
        <w:jc w:val="both"/>
      </w:pPr>
      <w:r w:rsidRPr="00857484">
        <w:t>4) поддерживать постоянную связь с избирателями своего избирательного округа;</w:t>
      </w:r>
    </w:p>
    <w:p w:rsidR="008D7D40" w:rsidRPr="00857484" w:rsidRDefault="008D7D40" w:rsidP="003B735A">
      <w:pPr>
        <w:autoSpaceDE w:val="0"/>
        <w:autoSpaceDN w:val="0"/>
        <w:adjustRightInd w:val="0"/>
        <w:ind w:firstLine="567"/>
        <w:jc w:val="both"/>
        <w:outlineLvl w:val="0"/>
        <w:rPr>
          <w:sz w:val="24"/>
          <w:szCs w:val="24"/>
        </w:rPr>
      </w:pPr>
      <w:r w:rsidRPr="00857484">
        <w:rPr>
          <w:sz w:val="24"/>
          <w:szCs w:val="24"/>
        </w:rPr>
        <w:t>5) информировать избирателей о своей деятельности во время встреч с ними, а также через средства массовой информации;</w:t>
      </w:r>
    </w:p>
    <w:p w:rsidR="008D7D40" w:rsidRPr="00857484" w:rsidRDefault="008D7D40"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 xml:space="preserve">6) выполнять поручения Думы, поручения комиссии, членом которых он является, данные в пределах их компетенции. О результатах выполнения поручений депутат информирует </w:t>
      </w:r>
      <w:r w:rsidRPr="00857484">
        <w:rPr>
          <w:rFonts w:ascii="Times New Roman" w:hAnsi="Times New Roman" w:cs="Times New Roman"/>
          <w:sz w:val="24"/>
          <w:szCs w:val="24"/>
        </w:rPr>
        <w:lastRenderedPageBreak/>
        <w:t>соответственно Думу, комиссию. В случае необходимости депутат вносит в Думу, в комиссию предложения об устранении выявленных недостатков, отмене незаконных решений, привлечении к ответственности лиц</w:t>
      </w:r>
      <w:r w:rsidR="006322E3">
        <w:rPr>
          <w:rFonts w:ascii="Times New Roman" w:hAnsi="Times New Roman" w:cs="Times New Roman"/>
          <w:sz w:val="24"/>
          <w:szCs w:val="24"/>
        </w:rPr>
        <w:t>, допустивших нарушение законов;</w:t>
      </w:r>
    </w:p>
    <w:p w:rsidR="006322E3" w:rsidRDefault="006322E3" w:rsidP="006322E3">
      <w:pPr>
        <w:widowControl w:val="0"/>
        <w:autoSpaceDE w:val="0"/>
        <w:autoSpaceDN w:val="0"/>
        <w:adjustRightInd w:val="0"/>
        <w:ind w:firstLine="570"/>
        <w:jc w:val="both"/>
        <w:rPr>
          <w:sz w:val="24"/>
          <w:szCs w:val="24"/>
        </w:rPr>
      </w:pPr>
      <w:r w:rsidRPr="00823F51">
        <w:rPr>
          <w:sz w:val="24"/>
          <w:szCs w:val="24"/>
        </w:rPr>
        <w:t>7) представлять ежегодно в Думу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322E3" w:rsidRPr="00144473" w:rsidRDefault="006322E3" w:rsidP="006322E3">
      <w:pPr>
        <w:pStyle w:val="a4"/>
        <w:tabs>
          <w:tab w:val="left" w:pos="0"/>
        </w:tabs>
        <w:spacing w:after="0"/>
        <w:ind w:right="0" w:firstLine="540"/>
        <w:rPr>
          <w:i/>
        </w:rPr>
      </w:pPr>
      <w:r>
        <w:rPr>
          <w:i/>
        </w:rPr>
        <w:t>(подп. 7 введен решением Думы от 28.04.2016 № 27)</w:t>
      </w:r>
    </w:p>
    <w:p w:rsidR="006322E3" w:rsidRPr="006322E3" w:rsidRDefault="006322E3" w:rsidP="006322E3">
      <w:pPr>
        <w:pStyle w:val="ConsPlusNormal"/>
        <w:widowControl/>
        <w:ind w:firstLine="540"/>
        <w:jc w:val="both"/>
        <w:rPr>
          <w:rFonts w:ascii="Times New Roman" w:hAnsi="Times New Roman" w:cs="Times New Roman"/>
          <w:sz w:val="24"/>
          <w:szCs w:val="24"/>
        </w:rPr>
      </w:pPr>
      <w:r w:rsidRPr="006322E3">
        <w:rPr>
          <w:rFonts w:ascii="Times New Roman" w:hAnsi="Times New Roman" w:cs="Times New Roman"/>
          <w:sz w:val="24"/>
          <w:szCs w:val="24"/>
        </w:rPr>
        <w:t>8)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22E3" w:rsidRPr="00144473" w:rsidRDefault="006322E3" w:rsidP="006322E3">
      <w:pPr>
        <w:pStyle w:val="a4"/>
        <w:tabs>
          <w:tab w:val="left" w:pos="0"/>
        </w:tabs>
        <w:spacing w:after="0"/>
        <w:ind w:right="0" w:firstLine="540"/>
        <w:rPr>
          <w:i/>
        </w:rPr>
      </w:pPr>
      <w:r>
        <w:rPr>
          <w:i/>
        </w:rPr>
        <w:t>(подп. 8 введен решением Думы от 28.04.2016 № 27)</w:t>
      </w:r>
    </w:p>
    <w:p w:rsidR="008D7D40" w:rsidRPr="00C17A26" w:rsidRDefault="000F6795" w:rsidP="006322E3">
      <w:pPr>
        <w:pStyle w:val="ConsPlusNormal"/>
        <w:widowControl/>
        <w:ind w:firstLine="540"/>
        <w:jc w:val="both"/>
        <w:rPr>
          <w:rFonts w:ascii="Times New Roman" w:hAnsi="Times New Roman" w:cs="Times New Roman"/>
          <w:i/>
          <w:sz w:val="24"/>
          <w:szCs w:val="24"/>
        </w:rPr>
      </w:pPr>
      <w:r w:rsidRPr="00C17A26">
        <w:rPr>
          <w:rFonts w:ascii="Times New Roman" w:hAnsi="Times New Roman" w:cs="Times New Roman"/>
          <w:i/>
          <w:sz w:val="24"/>
          <w:szCs w:val="24"/>
        </w:rPr>
        <w:t>5.3.</w:t>
      </w:r>
      <w:r w:rsidR="008D7D40" w:rsidRPr="00C17A26">
        <w:rPr>
          <w:rFonts w:ascii="Times New Roman" w:hAnsi="Times New Roman" w:cs="Times New Roman"/>
          <w:i/>
          <w:sz w:val="24"/>
          <w:szCs w:val="24"/>
        </w:rPr>
        <w:t xml:space="preserve"> </w:t>
      </w:r>
      <w:r w:rsidR="00C17A26" w:rsidRPr="00C17A26">
        <w:rPr>
          <w:rFonts w:ascii="Times New Roman" w:hAnsi="Times New Roman" w:cs="Times New Roman"/>
          <w:i/>
          <w:sz w:val="24"/>
          <w:szCs w:val="24"/>
        </w:rPr>
        <w:t>Утратил силу. - Решение Думы от 28.04.2016 № 27</w:t>
      </w:r>
    </w:p>
    <w:p w:rsidR="008D7D40" w:rsidRPr="00857484" w:rsidRDefault="000F6795"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5.4</w:t>
      </w:r>
      <w:r w:rsidR="008D7D40" w:rsidRPr="00857484">
        <w:rPr>
          <w:rFonts w:ascii="Times New Roman" w:hAnsi="Times New Roman" w:cs="Times New Roman"/>
          <w:sz w:val="24"/>
          <w:szCs w:val="24"/>
        </w:rPr>
        <w:t>. Депутат имеет право:</w:t>
      </w:r>
    </w:p>
    <w:p w:rsidR="008D7D40" w:rsidRPr="00857484" w:rsidRDefault="008D7D40"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1) избирать и быть избранным</w:t>
      </w:r>
      <w:r w:rsidR="000F6795" w:rsidRPr="00857484">
        <w:rPr>
          <w:rFonts w:ascii="Times New Roman" w:hAnsi="Times New Roman" w:cs="Times New Roman"/>
          <w:sz w:val="24"/>
          <w:szCs w:val="24"/>
        </w:rPr>
        <w:t xml:space="preserve"> </w:t>
      </w:r>
      <w:r w:rsidRPr="00857484">
        <w:rPr>
          <w:rFonts w:ascii="Times New Roman" w:hAnsi="Times New Roman" w:cs="Times New Roman"/>
          <w:sz w:val="24"/>
          <w:szCs w:val="24"/>
        </w:rPr>
        <w:t>на должность председат</w:t>
      </w:r>
      <w:r w:rsidR="000F6795" w:rsidRPr="00857484">
        <w:rPr>
          <w:rFonts w:ascii="Times New Roman" w:hAnsi="Times New Roman" w:cs="Times New Roman"/>
          <w:sz w:val="24"/>
          <w:szCs w:val="24"/>
        </w:rPr>
        <w:t xml:space="preserve">еля, заместителя председателя </w:t>
      </w:r>
      <w:r w:rsidRPr="00857484">
        <w:rPr>
          <w:rFonts w:ascii="Times New Roman" w:hAnsi="Times New Roman" w:cs="Times New Roman"/>
          <w:sz w:val="24"/>
          <w:szCs w:val="24"/>
        </w:rPr>
        <w:t>Думы</w:t>
      </w:r>
      <w:r w:rsidR="000F6795" w:rsidRPr="00857484">
        <w:rPr>
          <w:rFonts w:ascii="Times New Roman" w:hAnsi="Times New Roman" w:cs="Times New Roman"/>
          <w:sz w:val="24"/>
          <w:szCs w:val="24"/>
        </w:rPr>
        <w:t>, председателя, заместителя председателя комиссии Думы;</w:t>
      </w:r>
    </w:p>
    <w:p w:rsidR="000F6795" w:rsidRPr="00857484" w:rsidRDefault="000F6795"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должностных лиц;</w:t>
      </w:r>
    </w:p>
    <w:p w:rsidR="008D7D40" w:rsidRPr="00857484" w:rsidRDefault="000F6795"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3</w:t>
      </w:r>
      <w:r w:rsidR="008D7D40" w:rsidRPr="00857484">
        <w:rPr>
          <w:rFonts w:ascii="Times New Roman" w:hAnsi="Times New Roman" w:cs="Times New Roman"/>
          <w:sz w:val="24"/>
          <w:szCs w:val="24"/>
        </w:rPr>
        <w:t>) принимать участие в работе комиссий, членом которых он является, вносить предложения, участвовать в обсуждении рассматриваемых вопросов и принятии решений. Депутат может принимать участие в работе комиссий Думы, членом которых он не является</w:t>
      </w:r>
      <w:r w:rsidRPr="00857484">
        <w:rPr>
          <w:rFonts w:ascii="Times New Roman" w:hAnsi="Times New Roman" w:cs="Times New Roman"/>
          <w:sz w:val="24"/>
          <w:szCs w:val="24"/>
        </w:rPr>
        <w:t xml:space="preserve">, </w:t>
      </w:r>
      <w:r w:rsidR="008D7D40" w:rsidRPr="00857484">
        <w:rPr>
          <w:rFonts w:ascii="Times New Roman" w:hAnsi="Times New Roman" w:cs="Times New Roman"/>
          <w:sz w:val="24"/>
          <w:szCs w:val="24"/>
        </w:rPr>
        <w:t>участвовать в обсуждении рассматриваемых вопросов и принятии решений с правом совещательного голоса. В случае несогласия с решением комиссии по проекту нормативного правового акта, принимаемого Думой, депутат имеет право внести свое предложение в письменной форме к проекту соответствующего норма</w:t>
      </w:r>
      <w:r w:rsidR="001B7B0A" w:rsidRPr="00857484">
        <w:rPr>
          <w:rFonts w:ascii="Times New Roman" w:hAnsi="Times New Roman" w:cs="Times New Roman"/>
          <w:sz w:val="24"/>
          <w:szCs w:val="24"/>
        </w:rPr>
        <w:t>тивного правового акта. Внесенное им  предложение подлежи</w:t>
      </w:r>
      <w:r w:rsidR="008D7D40" w:rsidRPr="00857484">
        <w:rPr>
          <w:rFonts w:ascii="Times New Roman" w:hAnsi="Times New Roman" w:cs="Times New Roman"/>
          <w:sz w:val="24"/>
          <w:szCs w:val="24"/>
        </w:rPr>
        <w:t>т обязательн</w:t>
      </w:r>
      <w:r w:rsidR="001B7B0A" w:rsidRPr="00857484">
        <w:rPr>
          <w:rFonts w:ascii="Times New Roman" w:hAnsi="Times New Roman" w:cs="Times New Roman"/>
          <w:sz w:val="24"/>
          <w:szCs w:val="24"/>
        </w:rPr>
        <w:t>ому рассмотрению Думой, по нему</w:t>
      </w:r>
      <w:r w:rsidR="008D7D40" w:rsidRPr="00857484">
        <w:rPr>
          <w:rFonts w:ascii="Times New Roman" w:hAnsi="Times New Roman" w:cs="Times New Roman"/>
          <w:sz w:val="24"/>
          <w:szCs w:val="24"/>
        </w:rPr>
        <w:t xml:space="preserve"> проводится голосование;</w:t>
      </w:r>
    </w:p>
    <w:p w:rsidR="008D7D40" w:rsidRPr="00857484" w:rsidRDefault="001B7B0A" w:rsidP="003B735A">
      <w:pPr>
        <w:pStyle w:val="ConsNormal"/>
        <w:ind w:right="0" w:firstLine="567"/>
        <w:jc w:val="both"/>
      </w:pPr>
      <w:r w:rsidRPr="00857484">
        <w:t>4</w:t>
      </w:r>
      <w:r w:rsidR="008D7D40" w:rsidRPr="00857484">
        <w:t>) участвовать в работе депутатских фракций, создаваемых в Думе;</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5</w:t>
      </w:r>
      <w:r w:rsidR="008D7D40" w:rsidRPr="00857484">
        <w:rPr>
          <w:rFonts w:ascii="Times New Roman" w:hAnsi="Times New Roman" w:cs="Times New Roman"/>
          <w:sz w:val="24"/>
          <w:szCs w:val="24"/>
        </w:rPr>
        <w:t>) высказывать мнение по персональному составу формируемых органов и по кандидатурам избираемых должностных лиц;</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6</w:t>
      </w:r>
      <w:r w:rsidR="008D7D40" w:rsidRPr="00857484">
        <w:rPr>
          <w:rFonts w:ascii="Times New Roman" w:hAnsi="Times New Roman" w:cs="Times New Roman"/>
          <w:sz w:val="24"/>
          <w:szCs w:val="24"/>
        </w:rPr>
        <w:t xml:space="preserve">) </w:t>
      </w:r>
      <w:r w:rsidR="008D7D40" w:rsidRPr="00803D37">
        <w:rPr>
          <w:rFonts w:ascii="Times New Roman" w:hAnsi="Times New Roman" w:cs="Times New Roman"/>
          <w:sz w:val="24"/>
          <w:szCs w:val="24"/>
        </w:rPr>
        <w:t>вносить проекты правовых актов, а также поправок к ним для рассмотрения на заседании Думы;</w:t>
      </w:r>
    </w:p>
    <w:p w:rsidR="00EE085E" w:rsidRPr="00857484" w:rsidRDefault="001B7B0A" w:rsidP="00EE085E">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7</w:t>
      </w:r>
      <w:r w:rsidR="008D7D40" w:rsidRPr="00857484">
        <w:rPr>
          <w:rFonts w:ascii="Times New Roman" w:hAnsi="Times New Roman" w:cs="Times New Roman"/>
          <w:sz w:val="24"/>
          <w:szCs w:val="24"/>
        </w:rPr>
        <w:t xml:space="preserve">) </w:t>
      </w:r>
      <w:r w:rsidR="008D7D40" w:rsidRPr="00803D37">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 на заседании Думы</w:t>
      </w:r>
      <w:r w:rsidR="008D7D40" w:rsidRPr="00857484">
        <w:rPr>
          <w:rFonts w:ascii="Times New Roman" w:hAnsi="Times New Roman" w:cs="Times New Roman"/>
          <w:sz w:val="24"/>
          <w:szCs w:val="24"/>
        </w:rPr>
        <w:t>;</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8</w:t>
      </w:r>
      <w:r w:rsidR="008D7D40" w:rsidRPr="00857484">
        <w:rPr>
          <w:rFonts w:ascii="Times New Roman" w:hAnsi="Times New Roman" w:cs="Times New Roman"/>
          <w:sz w:val="24"/>
          <w:szCs w:val="24"/>
        </w:rPr>
        <w:t>) вносить предложения о заслушивании на заседании Думы внеочередного отчета или информации органа или должностного лица местного самоуправления муниципального образования «Нижнеудинский район»;</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9) осуществлять контроль за</w:t>
      </w:r>
      <w:r w:rsidR="008D7D40" w:rsidRPr="00857484">
        <w:rPr>
          <w:rFonts w:ascii="Times New Roman" w:hAnsi="Times New Roman" w:cs="Times New Roman"/>
          <w:sz w:val="24"/>
          <w:szCs w:val="24"/>
        </w:rPr>
        <w:t xml:space="preserve"> соблюдением Устава муниципального образования «Нижнеудинский район», нормативных правовых актов Думы; </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10</w:t>
      </w:r>
      <w:r w:rsidR="008D7D40" w:rsidRPr="00857484">
        <w:rPr>
          <w:rFonts w:ascii="Times New Roman" w:hAnsi="Times New Roman" w:cs="Times New Roman"/>
          <w:sz w:val="24"/>
          <w:szCs w:val="24"/>
        </w:rPr>
        <w:t>) участвовать в прениях, задавать вопросы докладчикам и председательствующему на заседании Думы, требовать ответа, выступать с обоснованием своих предложений и по мотивам голосования, давать справки;</w:t>
      </w:r>
    </w:p>
    <w:p w:rsidR="008D7D40"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11</w:t>
      </w:r>
      <w:r w:rsidR="008D7D40" w:rsidRPr="00857484">
        <w:rPr>
          <w:rFonts w:ascii="Times New Roman" w:hAnsi="Times New Roman" w:cs="Times New Roman"/>
          <w:sz w:val="24"/>
          <w:szCs w:val="24"/>
        </w:rPr>
        <w:t xml:space="preserve">) </w:t>
      </w:r>
      <w:r w:rsidR="008D7D40" w:rsidRPr="00DE001C">
        <w:rPr>
          <w:rFonts w:ascii="Times New Roman" w:hAnsi="Times New Roman" w:cs="Times New Roman"/>
          <w:sz w:val="24"/>
          <w:szCs w:val="24"/>
        </w:rPr>
        <w:t>обращаться с депутатским запросом</w:t>
      </w:r>
      <w:r w:rsidR="00DE001C" w:rsidRPr="00DE001C">
        <w:rPr>
          <w:sz w:val="24"/>
          <w:szCs w:val="24"/>
        </w:rPr>
        <w:t xml:space="preserve"> </w:t>
      </w:r>
      <w:r w:rsidR="00DE001C" w:rsidRPr="00DE001C">
        <w:rPr>
          <w:rFonts w:ascii="Times New Roman" w:hAnsi="Times New Roman" w:cs="Times New Roman"/>
          <w:sz w:val="24"/>
          <w:szCs w:val="24"/>
        </w:rPr>
        <w:t>в порядке, предусмотренном Уставом муниципального образования «Нижнеудинский район»</w:t>
      </w:r>
      <w:r w:rsidR="008D7D40" w:rsidRPr="00DE001C">
        <w:rPr>
          <w:rFonts w:ascii="Times New Roman" w:hAnsi="Times New Roman" w:cs="Times New Roman"/>
          <w:sz w:val="24"/>
          <w:szCs w:val="24"/>
        </w:rPr>
        <w:t>;</w:t>
      </w:r>
    </w:p>
    <w:p w:rsidR="00DE001C" w:rsidRPr="00DE001C" w:rsidRDefault="00DE001C" w:rsidP="003B735A">
      <w:pPr>
        <w:pStyle w:val="ConsPlu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(подп. в ред. решения Думы от 31.03.2022 № 9)</w:t>
      </w:r>
    </w:p>
    <w:p w:rsidR="008D7D40" w:rsidRPr="00857484" w:rsidRDefault="001B7B0A"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12</w:t>
      </w:r>
      <w:r w:rsidR="008D7D40" w:rsidRPr="00857484">
        <w:rPr>
          <w:rFonts w:ascii="Times New Roman" w:hAnsi="Times New Roman" w:cs="Times New Roman"/>
          <w:sz w:val="24"/>
          <w:szCs w:val="24"/>
        </w:rPr>
        <w:t>) оглашать на заседаниях Думы обращения граждан, имеющие, по его мнению, общественное значение;</w:t>
      </w:r>
    </w:p>
    <w:p w:rsidR="008D7D40" w:rsidRPr="00857484" w:rsidRDefault="001B7B0A" w:rsidP="003B735A">
      <w:pPr>
        <w:pStyle w:val="ConsPlusNormal"/>
        <w:ind w:firstLine="567"/>
        <w:jc w:val="both"/>
        <w:rPr>
          <w:rFonts w:ascii="Times New Roman" w:hAnsi="Times New Roman" w:cs="Times New Roman"/>
          <w:sz w:val="24"/>
          <w:szCs w:val="24"/>
        </w:rPr>
      </w:pPr>
      <w:r w:rsidRPr="00857484">
        <w:rPr>
          <w:rFonts w:ascii="Times New Roman" w:hAnsi="Times New Roman" w:cs="Times New Roman"/>
          <w:sz w:val="24"/>
          <w:szCs w:val="24"/>
        </w:rPr>
        <w:t>13</w:t>
      </w:r>
      <w:r w:rsidR="008D7D40" w:rsidRPr="00857484">
        <w:rPr>
          <w:rFonts w:ascii="Times New Roman" w:hAnsi="Times New Roman" w:cs="Times New Roman"/>
          <w:sz w:val="24"/>
          <w:szCs w:val="24"/>
        </w:rPr>
        <w:t>)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8D7D40" w:rsidRPr="00857484" w:rsidRDefault="001B7B0A" w:rsidP="003B735A">
      <w:pPr>
        <w:pStyle w:val="ConsNormal"/>
        <w:ind w:right="0" w:firstLine="567"/>
        <w:jc w:val="both"/>
      </w:pPr>
      <w:r w:rsidRPr="00857484">
        <w:t>14</w:t>
      </w:r>
      <w:r w:rsidR="008D7D40" w:rsidRPr="00857484">
        <w:t>) знакомиться с текстами выступлений в стенограммах и протоколах заседаний Думы;</w:t>
      </w:r>
    </w:p>
    <w:p w:rsidR="008D7D40" w:rsidRPr="00857484" w:rsidRDefault="001B7B0A" w:rsidP="003B735A">
      <w:pPr>
        <w:pStyle w:val="ConsNormal"/>
        <w:ind w:right="0" w:firstLine="567"/>
        <w:jc w:val="both"/>
      </w:pPr>
      <w:r w:rsidRPr="00857484">
        <w:t>15</w:t>
      </w:r>
      <w:r w:rsidR="008D7D40" w:rsidRPr="00857484">
        <w:t>) беспрепятственно посещать мероприятия, организуемые и проводимые органами местного самоуправления;</w:t>
      </w:r>
    </w:p>
    <w:p w:rsidR="008D7D40" w:rsidRPr="00D407FF" w:rsidRDefault="001B7B0A" w:rsidP="003B735A">
      <w:pPr>
        <w:pStyle w:val="ConsNormal"/>
        <w:ind w:right="0" w:firstLine="567"/>
        <w:jc w:val="both"/>
      </w:pPr>
      <w:r w:rsidRPr="00D407FF">
        <w:t>16</w:t>
      </w:r>
      <w:r w:rsidR="008D7D40" w:rsidRPr="00D407FF">
        <w:t xml:space="preserve">) </w:t>
      </w:r>
      <w:r w:rsidR="00D407FF" w:rsidRPr="00D407FF">
        <w:t>обращаться в Контрольно-счетную палату муниципального района муниципального образования «Нижнеудинский район» с поручением о включении в план деятельности  Контрольно-счетной палаты  проведения контрольного мероприятия в соответствии с Порядком, утвержденным решением Думы;</w:t>
      </w:r>
    </w:p>
    <w:p w:rsidR="00D407FF" w:rsidRPr="00D407FF" w:rsidRDefault="00D407FF" w:rsidP="003B735A">
      <w:pPr>
        <w:pStyle w:val="ConsNormal"/>
        <w:ind w:right="0" w:firstLine="567"/>
        <w:jc w:val="both"/>
        <w:rPr>
          <w:i/>
        </w:rPr>
      </w:pPr>
      <w:r w:rsidRPr="00D407FF">
        <w:rPr>
          <w:i/>
        </w:rPr>
        <w:lastRenderedPageBreak/>
        <w:t>(подп. 16 в ред. решения Думы от 31.</w:t>
      </w:r>
      <w:r>
        <w:rPr>
          <w:i/>
        </w:rPr>
        <w:t>0</w:t>
      </w:r>
      <w:r w:rsidRPr="00D407FF">
        <w:rPr>
          <w:i/>
        </w:rPr>
        <w:t>3.2022 № 9)</w:t>
      </w:r>
    </w:p>
    <w:p w:rsidR="00D407FF" w:rsidRPr="00D407FF" w:rsidRDefault="00D407FF" w:rsidP="003B735A">
      <w:pPr>
        <w:pStyle w:val="ConsNormal"/>
        <w:ind w:right="0" w:firstLine="567"/>
        <w:jc w:val="both"/>
      </w:pPr>
      <w:r w:rsidRPr="00D407FF">
        <w:t>17) ходатайствовать о награждении Почетной грамотой Думы, а также вносить предложения о направлении Приветственного адреса председателя Думы.</w:t>
      </w:r>
    </w:p>
    <w:p w:rsidR="00D407FF" w:rsidRPr="00D407FF" w:rsidRDefault="00D407FF" w:rsidP="00D407FF">
      <w:pPr>
        <w:pStyle w:val="ConsNormal"/>
        <w:ind w:right="0" w:firstLine="567"/>
        <w:jc w:val="both"/>
        <w:rPr>
          <w:i/>
        </w:rPr>
      </w:pPr>
      <w:r w:rsidRPr="00D407FF">
        <w:rPr>
          <w:i/>
        </w:rPr>
        <w:t>(подп. 1</w:t>
      </w:r>
      <w:r>
        <w:rPr>
          <w:i/>
        </w:rPr>
        <w:t>7</w:t>
      </w:r>
      <w:r w:rsidRPr="00D407FF">
        <w:rPr>
          <w:i/>
        </w:rPr>
        <w:t xml:space="preserve"> в ред. решения Думы от 31.</w:t>
      </w:r>
      <w:r>
        <w:rPr>
          <w:i/>
        </w:rPr>
        <w:t>0</w:t>
      </w:r>
      <w:r w:rsidRPr="00D407FF">
        <w:rPr>
          <w:i/>
        </w:rPr>
        <w:t>3.2022 № 9)</w:t>
      </w:r>
    </w:p>
    <w:p w:rsidR="008D7D40" w:rsidRPr="00857484" w:rsidRDefault="001B7B0A" w:rsidP="003B735A">
      <w:pPr>
        <w:autoSpaceDE w:val="0"/>
        <w:autoSpaceDN w:val="0"/>
        <w:adjustRightInd w:val="0"/>
        <w:ind w:firstLine="567"/>
        <w:jc w:val="both"/>
        <w:rPr>
          <w:sz w:val="24"/>
          <w:szCs w:val="24"/>
        </w:rPr>
      </w:pPr>
      <w:r w:rsidRPr="00857484">
        <w:rPr>
          <w:sz w:val="24"/>
          <w:szCs w:val="24"/>
        </w:rPr>
        <w:t>5.5</w:t>
      </w:r>
      <w:r w:rsidR="008D7D40" w:rsidRPr="00857484">
        <w:rPr>
          <w:sz w:val="24"/>
          <w:szCs w:val="24"/>
        </w:rPr>
        <w:t>. Депутат принимает меры по обеспечению прав, свобод и законных интересов избирателей:</w:t>
      </w:r>
    </w:p>
    <w:p w:rsidR="008D7D40" w:rsidRPr="00857484" w:rsidRDefault="008D7D40" w:rsidP="003B735A">
      <w:pPr>
        <w:autoSpaceDE w:val="0"/>
        <w:autoSpaceDN w:val="0"/>
        <w:adjustRightInd w:val="0"/>
        <w:ind w:firstLine="567"/>
        <w:jc w:val="both"/>
        <w:rPr>
          <w:sz w:val="24"/>
          <w:szCs w:val="24"/>
        </w:rPr>
      </w:pPr>
      <w:r w:rsidRPr="00857484">
        <w:rPr>
          <w:sz w:val="24"/>
          <w:szCs w:val="24"/>
        </w:rPr>
        <w:t>1) рассматривает поступившие от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w:t>
      </w:r>
    </w:p>
    <w:p w:rsidR="008D7D40" w:rsidRPr="00857484" w:rsidRDefault="008D7D40" w:rsidP="003B735A">
      <w:pPr>
        <w:autoSpaceDE w:val="0"/>
        <w:autoSpaceDN w:val="0"/>
        <w:adjustRightInd w:val="0"/>
        <w:ind w:firstLine="567"/>
        <w:jc w:val="both"/>
        <w:rPr>
          <w:sz w:val="24"/>
          <w:szCs w:val="24"/>
        </w:rPr>
      </w:pPr>
      <w:r w:rsidRPr="00857484">
        <w:rPr>
          <w:sz w:val="24"/>
          <w:szCs w:val="24"/>
        </w:rPr>
        <w:t>2) ведет прием граждан;</w:t>
      </w:r>
    </w:p>
    <w:p w:rsidR="008D7D40" w:rsidRPr="00857484" w:rsidRDefault="008D7D40" w:rsidP="003B735A">
      <w:pPr>
        <w:autoSpaceDE w:val="0"/>
        <w:autoSpaceDN w:val="0"/>
        <w:adjustRightInd w:val="0"/>
        <w:ind w:firstLine="567"/>
        <w:jc w:val="both"/>
        <w:rPr>
          <w:sz w:val="24"/>
          <w:szCs w:val="24"/>
        </w:rPr>
      </w:pPr>
      <w:r w:rsidRPr="00857484">
        <w:rPr>
          <w:sz w:val="24"/>
          <w:szCs w:val="24"/>
        </w:rPr>
        <w:t>3) разъясняет населению решения Думы;</w:t>
      </w:r>
    </w:p>
    <w:p w:rsidR="008D7D40" w:rsidRPr="00857484" w:rsidRDefault="008D7D40" w:rsidP="003B735A">
      <w:pPr>
        <w:autoSpaceDE w:val="0"/>
        <w:autoSpaceDN w:val="0"/>
        <w:adjustRightInd w:val="0"/>
        <w:ind w:firstLine="567"/>
        <w:jc w:val="both"/>
        <w:rPr>
          <w:sz w:val="24"/>
          <w:szCs w:val="24"/>
        </w:rPr>
      </w:pPr>
      <w:r w:rsidRPr="00857484">
        <w:rPr>
          <w:sz w:val="24"/>
          <w:szCs w:val="24"/>
        </w:rPr>
        <w:t>4) выявляет нужды и запросы избирателей;</w:t>
      </w:r>
    </w:p>
    <w:p w:rsidR="008D7D40" w:rsidRPr="00857484" w:rsidRDefault="008D7D40" w:rsidP="003B735A">
      <w:pPr>
        <w:autoSpaceDE w:val="0"/>
        <w:autoSpaceDN w:val="0"/>
        <w:adjustRightInd w:val="0"/>
        <w:ind w:firstLine="567"/>
        <w:jc w:val="both"/>
        <w:rPr>
          <w:sz w:val="24"/>
          <w:szCs w:val="24"/>
        </w:rPr>
      </w:pPr>
      <w:r w:rsidRPr="00857484">
        <w:rPr>
          <w:sz w:val="24"/>
          <w:szCs w:val="24"/>
        </w:rPr>
        <w:t>5) изучает общественное мнение;</w:t>
      </w:r>
    </w:p>
    <w:p w:rsidR="008D7D40" w:rsidRPr="00857484" w:rsidRDefault="008D7D40" w:rsidP="003B735A">
      <w:pPr>
        <w:autoSpaceDE w:val="0"/>
        <w:autoSpaceDN w:val="0"/>
        <w:adjustRightInd w:val="0"/>
        <w:ind w:firstLine="567"/>
        <w:jc w:val="both"/>
        <w:rPr>
          <w:sz w:val="24"/>
          <w:szCs w:val="24"/>
        </w:rPr>
      </w:pPr>
      <w:r w:rsidRPr="00857484">
        <w:rPr>
          <w:sz w:val="24"/>
          <w:szCs w:val="24"/>
        </w:rPr>
        <w:t>6) организует выполнение наказов избирателей, информируе</w:t>
      </w:r>
      <w:r w:rsidR="00385195">
        <w:rPr>
          <w:sz w:val="24"/>
          <w:szCs w:val="24"/>
        </w:rPr>
        <w:t>т граждан о реализации наказов.</w:t>
      </w:r>
    </w:p>
    <w:p w:rsidR="008D7D40" w:rsidRPr="00857484" w:rsidRDefault="008D7D40" w:rsidP="003B735A">
      <w:pPr>
        <w:autoSpaceDE w:val="0"/>
        <w:autoSpaceDN w:val="0"/>
        <w:adjustRightInd w:val="0"/>
        <w:ind w:firstLine="567"/>
        <w:jc w:val="both"/>
        <w:rPr>
          <w:sz w:val="24"/>
          <w:szCs w:val="24"/>
        </w:rPr>
      </w:pPr>
      <w:r w:rsidRPr="00857484">
        <w:rPr>
          <w:sz w:val="24"/>
          <w:szCs w:val="24"/>
        </w:rPr>
        <w:t>Принимая меры по обеспечению прав, свобод и законных интересов избирателей, депутат Думы взаимодействует с органами государственной власти Иркутской области, органами местного самоуправления муниципального образования «Нижнеудинский район», Избирательной комиссией муниципального образования «Нижнеудинский район», органами территориального общественного самоуправления, действующими на территории его избирательного округа, депутатами Государственной Думы и членами Совета Федерации Федерального Собрания Российской Федерации от области, организациями, объединениями.</w:t>
      </w:r>
    </w:p>
    <w:p w:rsidR="008D7D40" w:rsidRPr="00857484" w:rsidRDefault="008D7D40" w:rsidP="003B735A">
      <w:pPr>
        <w:pStyle w:val="ConsPlusNormal"/>
        <w:widowControl/>
        <w:ind w:firstLine="567"/>
        <w:jc w:val="both"/>
        <w:rPr>
          <w:rFonts w:ascii="Times New Roman" w:hAnsi="Times New Roman" w:cs="Times New Roman"/>
          <w:sz w:val="24"/>
          <w:szCs w:val="24"/>
        </w:rPr>
      </w:pPr>
      <w:r w:rsidRPr="00857484">
        <w:rPr>
          <w:rFonts w:ascii="Times New Roman" w:hAnsi="Times New Roman" w:cs="Times New Roman"/>
          <w:sz w:val="24"/>
          <w:szCs w:val="24"/>
        </w:rPr>
        <w:t>Депутат вправе потребовать незамедлительного устранения нарушения закона, прав, свобод, законных интересов граждан, а в необходимых случаях обратиться к соответствующим органам и должностным лицам с требованием о пресечении нарушений.</w:t>
      </w:r>
    </w:p>
    <w:p w:rsidR="008D7D40" w:rsidRDefault="001B7B0A" w:rsidP="003B735A">
      <w:pPr>
        <w:autoSpaceDE w:val="0"/>
        <w:autoSpaceDN w:val="0"/>
        <w:adjustRightInd w:val="0"/>
        <w:ind w:firstLine="567"/>
        <w:jc w:val="both"/>
        <w:outlineLvl w:val="0"/>
        <w:rPr>
          <w:sz w:val="24"/>
          <w:szCs w:val="24"/>
        </w:rPr>
      </w:pPr>
      <w:r w:rsidRPr="00857484">
        <w:rPr>
          <w:sz w:val="24"/>
          <w:szCs w:val="24"/>
        </w:rPr>
        <w:t>5.6</w:t>
      </w:r>
      <w:r w:rsidR="008D7D40" w:rsidRPr="00857484">
        <w:rPr>
          <w:sz w:val="24"/>
          <w:szCs w:val="24"/>
        </w:rPr>
        <w:t xml:space="preserve">. </w:t>
      </w:r>
      <w:r w:rsidR="00385195" w:rsidRPr="00823F51">
        <w:rPr>
          <w:sz w:val="24"/>
          <w:szCs w:val="24"/>
        </w:rPr>
        <w:t>Депутаты Думы могут объединяться во фракции</w:t>
      </w:r>
      <w:r w:rsidR="001F5685">
        <w:rPr>
          <w:sz w:val="24"/>
          <w:szCs w:val="24"/>
        </w:rPr>
        <w:t xml:space="preserve"> по партийной принадлежности</w:t>
      </w:r>
      <w:r w:rsidR="00385195" w:rsidRPr="00823F51">
        <w:rPr>
          <w:sz w:val="24"/>
          <w:szCs w:val="24"/>
        </w:rPr>
        <w:t>. Уведомительную регис</w:t>
      </w:r>
      <w:r w:rsidR="00385195" w:rsidRPr="00823F51">
        <w:rPr>
          <w:sz w:val="24"/>
          <w:szCs w:val="24"/>
        </w:rPr>
        <w:t>т</w:t>
      </w:r>
      <w:r w:rsidR="00385195" w:rsidRPr="00823F51">
        <w:rPr>
          <w:sz w:val="24"/>
          <w:szCs w:val="24"/>
        </w:rPr>
        <w:t>рацию фракций, в которые депутаты Думы вправе объединяться по партийной пр</w:t>
      </w:r>
      <w:r w:rsidR="00385195" w:rsidRPr="00823F51">
        <w:rPr>
          <w:sz w:val="24"/>
          <w:szCs w:val="24"/>
        </w:rPr>
        <w:t>и</w:t>
      </w:r>
      <w:r w:rsidR="00385195" w:rsidRPr="00823F51">
        <w:rPr>
          <w:sz w:val="24"/>
          <w:szCs w:val="24"/>
        </w:rPr>
        <w:t>надлежности или иным политическим интересам, осуществляет Комиссия по Уставу муниципального образования «Нижнеудинский район», мандатам, регламе</w:t>
      </w:r>
      <w:r w:rsidR="00385195" w:rsidRPr="00823F51">
        <w:rPr>
          <w:sz w:val="24"/>
          <w:szCs w:val="24"/>
        </w:rPr>
        <w:t>н</w:t>
      </w:r>
      <w:r w:rsidR="00385195" w:rsidRPr="00823F51">
        <w:rPr>
          <w:sz w:val="24"/>
          <w:szCs w:val="24"/>
        </w:rPr>
        <w:t>ту и депутатской этике. Порядок деятельности фракций устанавливается решением Думы.</w:t>
      </w:r>
    </w:p>
    <w:p w:rsidR="001F5685" w:rsidRPr="00144473" w:rsidRDefault="00385195" w:rsidP="001F5685">
      <w:pPr>
        <w:pStyle w:val="a4"/>
        <w:tabs>
          <w:tab w:val="left" w:pos="0"/>
        </w:tabs>
        <w:spacing w:after="0"/>
        <w:ind w:right="0" w:firstLine="540"/>
        <w:rPr>
          <w:i/>
        </w:rPr>
      </w:pPr>
      <w:r>
        <w:rPr>
          <w:i/>
        </w:rPr>
        <w:t>(п. 5.6 в ред. решения Думы от 28.04.2016 № 27</w:t>
      </w:r>
      <w:r w:rsidR="001F5685">
        <w:rPr>
          <w:i/>
        </w:rPr>
        <w:t>, от 27.04.2017 № 16)</w:t>
      </w:r>
    </w:p>
    <w:p w:rsidR="008D7D40" w:rsidRPr="00857484" w:rsidRDefault="001B7B0A" w:rsidP="003B735A">
      <w:pPr>
        <w:autoSpaceDE w:val="0"/>
        <w:autoSpaceDN w:val="0"/>
        <w:adjustRightInd w:val="0"/>
        <w:ind w:firstLine="567"/>
        <w:jc w:val="both"/>
        <w:outlineLvl w:val="0"/>
        <w:rPr>
          <w:sz w:val="24"/>
          <w:szCs w:val="24"/>
        </w:rPr>
      </w:pPr>
      <w:r w:rsidRPr="00857484">
        <w:rPr>
          <w:sz w:val="24"/>
          <w:szCs w:val="24"/>
        </w:rPr>
        <w:t>5.7.</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1B7B0A" w:rsidP="003B735A">
      <w:pPr>
        <w:autoSpaceDE w:val="0"/>
        <w:autoSpaceDN w:val="0"/>
        <w:adjustRightInd w:val="0"/>
        <w:ind w:firstLine="567"/>
        <w:jc w:val="both"/>
        <w:outlineLvl w:val="0"/>
        <w:rPr>
          <w:sz w:val="24"/>
          <w:szCs w:val="24"/>
        </w:rPr>
      </w:pPr>
      <w:r w:rsidRPr="00857484">
        <w:rPr>
          <w:sz w:val="24"/>
          <w:szCs w:val="24"/>
        </w:rPr>
        <w:t>5.8</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1B7B0A" w:rsidP="003B735A">
      <w:pPr>
        <w:autoSpaceDE w:val="0"/>
        <w:autoSpaceDN w:val="0"/>
        <w:adjustRightInd w:val="0"/>
        <w:ind w:firstLine="567"/>
        <w:jc w:val="both"/>
        <w:outlineLvl w:val="0"/>
        <w:rPr>
          <w:sz w:val="24"/>
          <w:szCs w:val="24"/>
        </w:rPr>
      </w:pPr>
      <w:r w:rsidRPr="00857484">
        <w:rPr>
          <w:sz w:val="24"/>
          <w:szCs w:val="24"/>
        </w:rPr>
        <w:t>5.9</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1B7B0A" w:rsidP="003B735A">
      <w:pPr>
        <w:autoSpaceDE w:val="0"/>
        <w:autoSpaceDN w:val="0"/>
        <w:adjustRightInd w:val="0"/>
        <w:ind w:firstLine="567"/>
        <w:jc w:val="both"/>
        <w:outlineLvl w:val="0"/>
        <w:rPr>
          <w:sz w:val="24"/>
          <w:szCs w:val="24"/>
        </w:rPr>
      </w:pPr>
      <w:r w:rsidRPr="00857484">
        <w:rPr>
          <w:sz w:val="24"/>
          <w:szCs w:val="24"/>
        </w:rPr>
        <w:t>5.10</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1B7B0A" w:rsidP="003B735A">
      <w:pPr>
        <w:autoSpaceDE w:val="0"/>
        <w:autoSpaceDN w:val="0"/>
        <w:adjustRightInd w:val="0"/>
        <w:ind w:firstLine="567"/>
        <w:jc w:val="both"/>
        <w:outlineLvl w:val="0"/>
        <w:rPr>
          <w:sz w:val="24"/>
          <w:szCs w:val="24"/>
        </w:rPr>
      </w:pPr>
      <w:r w:rsidRPr="00857484">
        <w:rPr>
          <w:sz w:val="24"/>
          <w:szCs w:val="24"/>
        </w:rPr>
        <w:t>5.11</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1B7B0A" w:rsidP="00586560">
      <w:pPr>
        <w:autoSpaceDE w:val="0"/>
        <w:autoSpaceDN w:val="0"/>
        <w:adjustRightInd w:val="0"/>
        <w:ind w:firstLine="567"/>
        <w:jc w:val="both"/>
        <w:outlineLvl w:val="0"/>
        <w:rPr>
          <w:sz w:val="24"/>
          <w:szCs w:val="24"/>
        </w:rPr>
      </w:pPr>
      <w:r w:rsidRPr="00857484">
        <w:rPr>
          <w:sz w:val="24"/>
          <w:szCs w:val="24"/>
        </w:rPr>
        <w:t>5.12</w:t>
      </w:r>
      <w:r w:rsidR="008D7D40" w:rsidRPr="00857484">
        <w:rPr>
          <w:sz w:val="24"/>
          <w:szCs w:val="24"/>
        </w:rPr>
        <w:t xml:space="preserve">. </w:t>
      </w:r>
      <w:r w:rsidR="00911505" w:rsidRPr="00C17A26">
        <w:rPr>
          <w:i/>
          <w:sz w:val="24"/>
          <w:szCs w:val="24"/>
        </w:rPr>
        <w:t>Утратил силу. - Решение Думы от 28.04.2016 № 27</w:t>
      </w:r>
      <w:r w:rsidR="008D7D40" w:rsidRPr="00857484">
        <w:rPr>
          <w:sz w:val="24"/>
          <w:szCs w:val="24"/>
        </w:rPr>
        <w:t>.</w:t>
      </w:r>
    </w:p>
    <w:p w:rsidR="008D7D40" w:rsidRPr="00857484" w:rsidRDefault="008D7D40" w:rsidP="00586560">
      <w:pPr>
        <w:autoSpaceDE w:val="0"/>
        <w:autoSpaceDN w:val="0"/>
        <w:adjustRightInd w:val="0"/>
        <w:ind w:firstLine="567"/>
        <w:jc w:val="both"/>
        <w:outlineLvl w:val="0"/>
        <w:rPr>
          <w:sz w:val="24"/>
          <w:szCs w:val="24"/>
        </w:rPr>
      </w:pPr>
    </w:p>
    <w:p w:rsidR="003E16AC" w:rsidRPr="00857484" w:rsidRDefault="008D7D40" w:rsidP="00586560">
      <w:pPr>
        <w:pStyle w:val="ConsNonformat"/>
        <w:autoSpaceDE/>
        <w:autoSpaceDN/>
        <w:adjustRightInd/>
        <w:ind w:right="0" w:firstLine="567"/>
        <w:jc w:val="center"/>
        <w:rPr>
          <w:rFonts w:ascii="Times New Roman" w:hAnsi="Times New Roman" w:cs="Times New Roman"/>
          <w:sz w:val="24"/>
          <w:szCs w:val="24"/>
        </w:rPr>
      </w:pPr>
      <w:r w:rsidRPr="00857484">
        <w:rPr>
          <w:rFonts w:ascii="Times New Roman" w:hAnsi="Times New Roman" w:cs="Times New Roman"/>
          <w:sz w:val="24"/>
          <w:szCs w:val="24"/>
        </w:rPr>
        <w:t>6. ПРАВОВЫЕ ГАРАНТИИ ПРИ ОСУЩЕСТВЛЕНИИ ДЕПУТАТ</w:t>
      </w:r>
      <w:r w:rsidR="003E16AC" w:rsidRPr="00857484">
        <w:rPr>
          <w:rFonts w:ascii="Times New Roman" w:hAnsi="Times New Roman" w:cs="Times New Roman"/>
          <w:sz w:val="24"/>
          <w:szCs w:val="24"/>
        </w:rPr>
        <w:t>СКИХ</w:t>
      </w:r>
    </w:p>
    <w:p w:rsidR="008D7D40" w:rsidRPr="00857484" w:rsidRDefault="008D7D40" w:rsidP="00586560">
      <w:pPr>
        <w:pStyle w:val="ConsNonformat"/>
        <w:autoSpaceDE/>
        <w:autoSpaceDN/>
        <w:adjustRightInd/>
        <w:ind w:right="0" w:firstLine="567"/>
        <w:jc w:val="center"/>
        <w:rPr>
          <w:rFonts w:ascii="Times New Roman" w:hAnsi="Times New Roman" w:cs="Times New Roman"/>
          <w:sz w:val="24"/>
          <w:szCs w:val="24"/>
        </w:rPr>
      </w:pPr>
      <w:r w:rsidRPr="00857484">
        <w:rPr>
          <w:rFonts w:ascii="Times New Roman" w:hAnsi="Times New Roman" w:cs="Times New Roman"/>
          <w:sz w:val="24"/>
          <w:szCs w:val="24"/>
        </w:rPr>
        <w:t>ПОЛНОМОЧИЙ</w:t>
      </w:r>
    </w:p>
    <w:p w:rsidR="008D7D40" w:rsidRPr="00857484" w:rsidRDefault="008D7D40" w:rsidP="00586560">
      <w:pPr>
        <w:pStyle w:val="ConsNonformat"/>
        <w:autoSpaceDE/>
        <w:autoSpaceDN/>
        <w:adjustRightInd/>
        <w:ind w:right="0" w:firstLine="567"/>
        <w:jc w:val="both"/>
        <w:rPr>
          <w:rFonts w:ascii="Times New Roman" w:hAnsi="Times New Roman" w:cs="Times New Roman"/>
          <w:sz w:val="24"/>
          <w:szCs w:val="24"/>
        </w:rPr>
      </w:pPr>
    </w:p>
    <w:p w:rsidR="008D7D40" w:rsidRPr="00857484" w:rsidRDefault="008D7D40" w:rsidP="00586560">
      <w:pPr>
        <w:ind w:firstLine="567"/>
        <w:jc w:val="both"/>
        <w:rPr>
          <w:sz w:val="24"/>
          <w:szCs w:val="24"/>
        </w:rPr>
      </w:pPr>
      <w:r w:rsidRPr="00857484">
        <w:rPr>
          <w:sz w:val="24"/>
          <w:szCs w:val="24"/>
        </w:rPr>
        <w:t>6.1. Депутат пользуется правом решающего голоса по всем вопросам, рассматриваемым Думой, комиссией, членом которой он является.</w:t>
      </w:r>
    </w:p>
    <w:p w:rsidR="008D7D40" w:rsidRDefault="008D7D40" w:rsidP="003B735A">
      <w:pPr>
        <w:ind w:firstLine="567"/>
        <w:jc w:val="both"/>
        <w:rPr>
          <w:sz w:val="24"/>
          <w:szCs w:val="24"/>
        </w:rPr>
      </w:pPr>
      <w:r w:rsidRPr="00857484">
        <w:rPr>
          <w:sz w:val="24"/>
          <w:szCs w:val="24"/>
        </w:rPr>
        <w:t xml:space="preserve">6.2. </w:t>
      </w:r>
      <w:r w:rsidR="00666AA0" w:rsidRPr="00823F51">
        <w:rPr>
          <w:sz w:val="24"/>
          <w:szCs w:val="24"/>
        </w:rPr>
        <w:t>Депутат не позднее, чем за 7 дней до заседания Думы информируется о месте и времени проведения заседания, вопросах пов</w:t>
      </w:r>
      <w:r w:rsidR="00666AA0" w:rsidRPr="00823F51">
        <w:rPr>
          <w:sz w:val="24"/>
          <w:szCs w:val="24"/>
        </w:rPr>
        <w:t>е</w:t>
      </w:r>
      <w:r w:rsidR="00666AA0" w:rsidRPr="00823F51">
        <w:rPr>
          <w:sz w:val="24"/>
          <w:szCs w:val="24"/>
        </w:rPr>
        <w:t>стки дня. Не позднее, чем за 3 дня до нач</w:t>
      </w:r>
      <w:r w:rsidR="00666AA0" w:rsidRPr="00823F51">
        <w:rPr>
          <w:sz w:val="24"/>
          <w:szCs w:val="24"/>
        </w:rPr>
        <w:t>а</w:t>
      </w:r>
      <w:r w:rsidR="00666AA0" w:rsidRPr="00823F51">
        <w:rPr>
          <w:sz w:val="24"/>
          <w:szCs w:val="24"/>
        </w:rPr>
        <w:t>ла заседания Думы депутату направляются (вручаются) проекты решений и материалы по вопросам повестки дня.</w:t>
      </w:r>
    </w:p>
    <w:p w:rsidR="00666AA0" w:rsidRPr="00857484" w:rsidRDefault="00666AA0" w:rsidP="003B735A">
      <w:pPr>
        <w:ind w:firstLine="567"/>
        <w:jc w:val="both"/>
        <w:rPr>
          <w:sz w:val="24"/>
          <w:szCs w:val="24"/>
        </w:rPr>
      </w:pPr>
      <w:r>
        <w:rPr>
          <w:i/>
          <w:sz w:val="24"/>
          <w:szCs w:val="24"/>
        </w:rPr>
        <w:t>(п. 6.2 в ред. решения</w:t>
      </w:r>
      <w:r w:rsidRPr="00C17A26">
        <w:rPr>
          <w:i/>
          <w:sz w:val="24"/>
          <w:szCs w:val="24"/>
        </w:rPr>
        <w:t xml:space="preserve"> Думы от 28.04.2016 № 27</w:t>
      </w:r>
      <w:r>
        <w:rPr>
          <w:i/>
          <w:sz w:val="24"/>
          <w:szCs w:val="24"/>
        </w:rPr>
        <w:t>)</w:t>
      </w:r>
    </w:p>
    <w:p w:rsidR="008D7D40" w:rsidRPr="00857484" w:rsidRDefault="008D7D40" w:rsidP="003B735A">
      <w:pPr>
        <w:ind w:firstLine="567"/>
        <w:jc w:val="both"/>
        <w:rPr>
          <w:sz w:val="24"/>
          <w:szCs w:val="24"/>
        </w:rPr>
      </w:pPr>
      <w:r w:rsidRPr="00857484">
        <w:rPr>
          <w:sz w:val="24"/>
          <w:szCs w:val="24"/>
        </w:rPr>
        <w:t>6.3. Гарантии прав депутата Думы при привлечении его к уголовной или административной ответственности, задержании, аресте, обыске, допросе,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w:t>
      </w:r>
      <w:r w:rsidR="00586560" w:rsidRPr="00857484">
        <w:rPr>
          <w:sz w:val="24"/>
          <w:szCs w:val="24"/>
        </w:rPr>
        <w:t>ливаются федеральными законами.</w:t>
      </w:r>
    </w:p>
    <w:p w:rsidR="008D7D40" w:rsidRPr="00857484" w:rsidRDefault="008D7D40" w:rsidP="003B735A">
      <w:pPr>
        <w:ind w:firstLine="567"/>
        <w:jc w:val="both"/>
        <w:rPr>
          <w:sz w:val="24"/>
          <w:szCs w:val="24"/>
        </w:rPr>
      </w:pPr>
      <w:r w:rsidRPr="00857484">
        <w:rPr>
          <w:sz w:val="24"/>
          <w:szCs w:val="24"/>
        </w:rPr>
        <w:lastRenderedPageBreak/>
        <w:t>6.4.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в том числе по истечении срока его полномочий. Данное положение не распространяется на случаи, когда депутатом Думы были допущены публичные оскорбления, клевета или иные нарушения, ответственность за которые пре</w:t>
      </w:r>
      <w:r w:rsidR="00586560" w:rsidRPr="00857484">
        <w:rPr>
          <w:sz w:val="24"/>
          <w:szCs w:val="24"/>
        </w:rPr>
        <w:t>дусмотрена федеральным законом.</w:t>
      </w:r>
    </w:p>
    <w:p w:rsidR="008D7D40" w:rsidRPr="00857484" w:rsidRDefault="008D7D40" w:rsidP="003B735A">
      <w:pPr>
        <w:autoSpaceDE w:val="0"/>
        <w:autoSpaceDN w:val="0"/>
        <w:adjustRightInd w:val="0"/>
        <w:ind w:firstLine="567"/>
        <w:jc w:val="both"/>
        <w:rPr>
          <w:sz w:val="24"/>
          <w:szCs w:val="24"/>
        </w:rPr>
      </w:pPr>
      <w:r w:rsidRPr="00857484">
        <w:rPr>
          <w:sz w:val="24"/>
          <w:szCs w:val="24"/>
        </w:rPr>
        <w:t>6.5. Депутату обеспечиваются необходимые условия для проведения встреч с избирателями округа. Для обеспечения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w:t>
      </w:r>
      <w:r w:rsidR="001B7B0A" w:rsidRPr="00857484">
        <w:rPr>
          <w:sz w:val="24"/>
          <w:szCs w:val="24"/>
        </w:rPr>
        <w:t>о</w:t>
      </w:r>
      <w:r w:rsidRPr="00857484">
        <w:rPr>
          <w:sz w:val="24"/>
          <w:szCs w:val="24"/>
        </w:rPr>
        <w:t>ставляют помещения, извещают граждан о времени и месте проведения отчетов, встреч, направляют для участия в них своих представителей, а также представляют необходимые справочные и информационные материалы, оказывают другую помощь.</w:t>
      </w:r>
    </w:p>
    <w:p w:rsidR="008D7D40" w:rsidRDefault="008D7D40" w:rsidP="003B735A">
      <w:pPr>
        <w:pStyle w:val="ConsNormal"/>
        <w:ind w:right="0" w:firstLine="567"/>
        <w:jc w:val="both"/>
      </w:pPr>
      <w:r w:rsidRPr="00857484">
        <w:t xml:space="preserve">6.6. Депутат или группа депутатов вправе обращаться к руководителям расположенных на территории муниципального образования «Нижнеудинский район» государственных и муниципальных органов, организаций, общественных объединений </w:t>
      </w:r>
      <w:r w:rsidRPr="0085019A">
        <w:t>с депутатским запросом по вопросам, находящимся в ведении муниципального образования</w:t>
      </w:r>
      <w:r w:rsidR="001B7B0A" w:rsidRPr="0085019A">
        <w:t xml:space="preserve"> «Нижнеудинский район</w:t>
      </w:r>
      <w:r w:rsidR="00C366A8">
        <w:t xml:space="preserve">                 </w:t>
      </w:r>
      <w:r w:rsidR="001B7B0A" w:rsidRPr="00857484">
        <w:t xml:space="preserve">». </w:t>
      </w:r>
      <w:r w:rsidRPr="00857484">
        <w:t xml:space="preserve">Обращение вносится на заседании Думы в письменной форме. Обращение признается депутатским запросом, если за него проголосовало более половины от установленного числа депутатов. Орган или должностное лицо, к которому обращен депутатский запрос, должны дать ответ на него в письменной форме </w:t>
      </w:r>
      <w:r w:rsidR="00463E6E" w:rsidRPr="00823F51">
        <w:t xml:space="preserve">не позднее </w:t>
      </w:r>
      <w:r w:rsidR="00463E6E" w:rsidRPr="00692AFC">
        <w:rPr>
          <w:highlight w:val="yellow"/>
        </w:rPr>
        <w:t>пятнадцати дней</w:t>
      </w:r>
      <w:r w:rsidR="00463E6E" w:rsidRPr="00823F51">
        <w:t xml:space="preserve"> со дня поступления запроса</w:t>
      </w:r>
      <w:r w:rsidRPr="00857484">
        <w:t>.</w:t>
      </w:r>
    </w:p>
    <w:p w:rsidR="008D5C44" w:rsidRPr="008D5C44" w:rsidRDefault="008D5C44" w:rsidP="00463E6E">
      <w:pPr>
        <w:ind w:firstLine="567"/>
        <w:jc w:val="both"/>
        <w:rPr>
          <w:i/>
          <w:color w:val="0000FF"/>
          <w:sz w:val="24"/>
          <w:szCs w:val="24"/>
        </w:rPr>
      </w:pPr>
      <w:r>
        <w:rPr>
          <w:i/>
          <w:color w:val="0000FF"/>
          <w:sz w:val="24"/>
          <w:szCs w:val="24"/>
        </w:rPr>
        <w:t>(так в 122-оз и Уставе)</w:t>
      </w:r>
    </w:p>
    <w:p w:rsidR="00463E6E" w:rsidRPr="00857484" w:rsidRDefault="008D5C44" w:rsidP="00463E6E">
      <w:pPr>
        <w:ind w:firstLine="567"/>
        <w:jc w:val="both"/>
        <w:rPr>
          <w:sz w:val="24"/>
          <w:szCs w:val="24"/>
        </w:rPr>
      </w:pPr>
      <w:r>
        <w:rPr>
          <w:i/>
          <w:sz w:val="24"/>
          <w:szCs w:val="24"/>
        </w:rPr>
        <w:t xml:space="preserve"> </w:t>
      </w:r>
      <w:r w:rsidR="00463E6E">
        <w:rPr>
          <w:i/>
          <w:sz w:val="24"/>
          <w:szCs w:val="24"/>
        </w:rPr>
        <w:t>(п. 6.6 в ред. решения</w:t>
      </w:r>
      <w:r w:rsidR="00463E6E" w:rsidRPr="00C17A26">
        <w:rPr>
          <w:i/>
          <w:sz w:val="24"/>
          <w:szCs w:val="24"/>
        </w:rPr>
        <w:t xml:space="preserve"> Думы от 28.04.2016 № 27</w:t>
      </w:r>
      <w:r w:rsidR="00463E6E">
        <w:rPr>
          <w:i/>
          <w:sz w:val="24"/>
          <w:szCs w:val="24"/>
        </w:rPr>
        <w:t>)</w:t>
      </w:r>
    </w:p>
    <w:p w:rsidR="008D7D40" w:rsidRPr="00857484" w:rsidRDefault="008D7D40" w:rsidP="003B735A">
      <w:pPr>
        <w:pStyle w:val="ConsNormal"/>
        <w:ind w:right="0" w:firstLine="567"/>
        <w:jc w:val="both"/>
        <w:rPr>
          <w:spacing w:val="2"/>
        </w:rPr>
      </w:pPr>
      <w:r w:rsidRPr="00857484">
        <w:rPr>
          <w:spacing w:val="2"/>
        </w:rPr>
        <w:t>Письменный ответ на запрос оглашается председательствующим на заседании Думы или доводится до сведения депутатов иным путем. По результатам рассмотрения депутатского запроса депутаты вправе принять решение.</w:t>
      </w:r>
    </w:p>
    <w:p w:rsidR="008D7D40" w:rsidRPr="00857484" w:rsidRDefault="008D7D40" w:rsidP="003B735A">
      <w:pPr>
        <w:pStyle w:val="ConsNormal"/>
        <w:ind w:right="0" w:firstLine="567"/>
        <w:jc w:val="both"/>
      </w:pPr>
      <w:r w:rsidRPr="00857484">
        <w:t xml:space="preserve">6.7. </w:t>
      </w:r>
      <w:r w:rsidR="001609DE" w:rsidRPr="001609DE">
        <w:t>Депутат Думы в связи с осуществлением своих полномочий имеет право на безотлагательный прием мэром муниципального образования "Нижнеудинский район", иными должностными лицами органов местного самоуправления и муниципальными служащими муниципального образования "Нижнеудинский район", руководителями муниципальных унитарных предприятий и учреждений, иных организаций, расположенных на территории муниципального образования "Нижнеудинский район".</w:t>
      </w:r>
    </w:p>
    <w:p w:rsidR="001609DE" w:rsidRPr="00144473" w:rsidRDefault="001609DE" w:rsidP="001609DE">
      <w:pPr>
        <w:pStyle w:val="a4"/>
        <w:tabs>
          <w:tab w:val="left" w:pos="0"/>
        </w:tabs>
        <w:spacing w:after="0"/>
        <w:ind w:right="0" w:firstLine="540"/>
        <w:rPr>
          <w:i/>
        </w:rPr>
      </w:pPr>
      <w:r>
        <w:rPr>
          <w:i/>
        </w:rPr>
        <w:t>(п. 6.7 в ред. решения Думы от 27.04.2017 № 16)</w:t>
      </w:r>
    </w:p>
    <w:p w:rsidR="008D7D40" w:rsidRPr="00857484" w:rsidRDefault="008D7D40" w:rsidP="003B735A">
      <w:pPr>
        <w:pStyle w:val="ConsNormal"/>
        <w:ind w:right="0" w:firstLine="567"/>
        <w:jc w:val="both"/>
        <w:rPr>
          <w:spacing w:val="4"/>
        </w:rPr>
      </w:pPr>
      <w:r w:rsidRPr="00857484">
        <w:rPr>
          <w:spacing w:val="4"/>
        </w:rPr>
        <w:t>6.8. Депутат обеспечивается документами, принятыми Думой, а также документами, иными справочными и информационными материалами, официально распространяемые администрацией муниципального района муниципального образования «Нижнеудинский район» (далее – администрация).</w:t>
      </w:r>
    </w:p>
    <w:p w:rsidR="008D7D40" w:rsidRDefault="008D7D40" w:rsidP="003B735A">
      <w:pPr>
        <w:pStyle w:val="ConsNormal"/>
        <w:ind w:right="0" w:firstLine="567"/>
        <w:jc w:val="both"/>
        <w:rPr>
          <w:spacing w:val="4"/>
        </w:rPr>
      </w:pPr>
      <w:r w:rsidRPr="00857484">
        <w:rPr>
          <w:spacing w:val="4"/>
        </w:rPr>
        <w:t xml:space="preserve">6.9. </w:t>
      </w:r>
      <w:r w:rsidR="00D407FF" w:rsidRPr="00D407FF">
        <w:t>Депутат имеет право опубликовывать информацию о депутатской деятельности в печатном средстве массовой информации «Вестник Нижнеудинского района» либо ином периодическом печатном издании, определяемом по результатам закупки.</w:t>
      </w:r>
      <w:r w:rsidRPr="00D407FF">
        <w:rPr>
          <w:spacing w:val="4"/>
        </w:rPr>
        <w:t xml:space="preserve"> При этом</w:t>
      </w:r>
      <w:r w:rsidRPr="00857484">
        <w:rPr>
          <w:spacing w:val="4"/>
        </w:rPr>
        <w:t xml:space="preserve"> материалы, представленные депутатом по поручению соответствующей комиссии Думы, подлежат обязательному опубликованию или рас</w:t>
      </w:r>
      <w:r w:rsidR="00BB5D9C" w:rsidRPr="00857484">
        <w:rPr>
          <w:spacing w:val="4"/>
        </w:rPr>
        <w:t>пространению через</w:t>
      </w:r>
      <w:r w:rsidRPr="00857484">
        <w:rPr>
          <w:spacing w:val="4"/>
        </w:rPr>
        <w:t xml:space="preserve"> средства массовой информации в срок, согласованный с депутатом, но не позднее 10 дней после обращения. Редактирование представленных депутатом материалов без его согласия не допускается.</w:t>
      </w:r>
    </w:p>
    <w:p w:rsidR="00D407FF" w:rsidRPr="00144473" w:rsidRDefault="00D407FF" w:rsidP="00D407FF">
      <w:pPr>
        <w:pStyle w:val="a4"/>
        <w:tabs>
          <w:tab w:val="left" w:pos="0"/>
        </w:tabs>
        <w:spacing w:after="0"/>
        <w:ind w:right="0" w:firstLine="540"/>
        <w:rPr>
          <w:i/>
        </w:rPr>
      </w:pPr>
      <w:r>
        <w:rPr>
          <w:i/>
        </w:rPr>
        <w:t>(п. 6.9 в ред. решения Думы от 31.03.2022 № 9)</w:t>
      </w:r>
    </w:p>
    <w:p w:rsidR="008D7D40" w:rsidRPr="00857484" w:rsidRDefault="008D7D40" w:rsidP="003B735A">
      <w:pPr>
        <w:pStyle w:val="ConsNormal"/>
        <w:ind w:right="0" w:firstLine="567"/>
        <w:jc w:val="both"/>
      </w:pPr>
      <w:r w:rsidRPr="00857484">
        <w:t>6.10. 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Думу. При этом требование каких-либо других документов не допускается.</w:t>
      </w:r>
    </w:p>
    <w:p w:rsidR="008D7D40" w:rsidRDefault="008D7D40" w:rsidP="003B735A">
      <w:pPr>
        <w:pStyle w:val="ConsNormal"/>
        <w:ind w:right="0" w:firstLine="567"/>
        <w:jc w:val="both"/>
      </w:pPr>
      <w:r w:rsidRPr="00857484">
        <w:t>6.11. Депутаты Думы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w:t>
      </w:r>
      <w:r w:rsidR="00E86067">
        <w:t xml:space="preserve"> </w:t>
      </w:r>
      <w:r w:rsidR="003565B1" w:rsidRPr="00D12630">
        <w:t>Выборному лицу местного самоуправления, осуществляющему полномочия на непостоянной основе</w:t>
      </w:r>
      <w:r w:rsidR="003565B1">
        <w:t>,</w:t>
      </w:r>
      <w:r w:rsidR="003565B1" w:rsidRPr="00D12630">
        <w:t xml:space="preserve"> гарантируется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w:t>
      </w:r>
      <w:r w:rsidR="003565B1">
        <w:t xml:space="preserve"> и комиссиях Думы</w:t>
      </w:r>
      <w:r w:rsidR="003565B1" w:rsidRPr="00D12630">
        <w:t xml:space="preserve">, а </w:t>
      </w:r>
      <w:r w:rsidR="003565B1" w:rsidRPr="00D12630">
        <w:lastRenderedPageBreak/>
        <w:t>также иных полномочий, связанных со статусом выборного лица местного самоуправления, с сохранением места работы (должности) в</w:t>
      </w:r>
      <w:r w:rsidR="003565B1">
        <w:t xml:space="preserve"> течение 4 рабочих дней в месяц.</w:t>
      </w:r>
    </w:p>
    <w:p w:rsidR="003565B1" w:rsidRPr="00144473" w:rsidRDefault="003565B1" w:rsidP="003565B1">
      <w:pPr>
        <w:pStyle w:val="a4"/>
        <w:tabs>
          <w:tab w:val="left" w:pos="0"/>
        </w:tabs>
        <w:spacing w:after="0"/>
        <w:ind w:right="0" w:firstLine="540"/>
        <w:rPr>
          <w:i/>
        </w:rPr>
      </w:pPr>
      <w:r>
        <w:rPr>
          <w:i/>
        </w:rPr>
        <w:t>(п. 6.11 в ред. решения Думы от 31.03.2022 № 9)</w:t>
      </w:r>
    </w:p>
    <w:p w:rsidR="008D7D40" w:rsidRPr="00857484" w:rsidRDefault="008D7D40" w:rsidP="003B735A">
      <w:pPr>
        <w:pStyle w:val="ConsNormal"/>
        <w:ind w:right="0" w:firstLine="567"/>
        <w:jc w:val="both"/>
      </w:pPr>
      <w:r w:rsidRPr="00857484">
        <w:t>6.12. На постоянной основе могут работать не более двух депутатов Думы.</w:t>
      </w:r>
    </w:p>
    <w:p w:rsidR="008D7D40" w:rsidRPr="00857484" w:rsidRDefault="008D7D40" w:rsidP="003B735A">
      <w:pPr>
        <w:pStyle w:val="ConsNormal"/>
        <w:ind w:right="0" w:firstLine="567"/>
        <w:jc w:val="both"/>
      </w:pPr>
    </w:p>
    <w:p w:rsidR="003B735A" w:rsidRPr="00C768E2" w:rsidRDefault="008D7D40" w:rsidP="003B735A">
      <w:pPr>
        <w:pStyle w:val="ConsNormal"/>
        <w:ind w:right="0" w:firstLine="0"/>
        <w:jc w:val="center"/>
        <w:rPr>
          <w:highlight w:val="yellow"/>
        </w:rPr>
      </w:pPr>
      <w:r w:rsidRPr="00C768E2">
        <w:rPr>
          <w:highlight w:val="yellow"/>
        </w:rPr>
        <w:t>7. ОРГАНИЗАЦИОННОЕ ОБЕСПЕЧЕНИЕ ДЕЯТЕЛЬНОСТИ ДЕПУТАТА,</w:t>
      </w:r>
    </w:p>
    <w:p w:rsidR="008D7D40" w:rsidRPr="00C768E2" w:rsidRDefault="003B735A" w:rsidP="003B735A">
      <w:pPr>
        <w:pStyle w:val="ConsNormal"/>
        <w:ind w:right="0" w:firstLine="0"/>
        <w:jc w:val="center"/>
        <w:rPr>
          <w:highlight w:val="yellow"/>
        </w:rPr>
      </w:pPr>
      <w:r w:rsidRPr="00C768E2">
        <w:rPr>
          <w:highlight w:val="yellow"/>
        </w:rPr>
        <w:t xml:space="preserve">ОСУЩЕСТВЛЯЮЩЕГО ПОЛНОМОЧИЯ </w:t>
      </w:r>
      <w:r w:rsidR="008D7D40" w:rsidRPr="00C768E2">
        <w:rPr>
          <w:highlight w:val="yellow"/>
        </w:rPr>
        <w:t>НА ПОСТОЯННОЙ ОСНОВЕ</w:t>
      </w:r>
    </w:p>
    <w:p w:rsidR="008D7D40" w:rsidRPr="00C768E2" w:rsidRDefault="008D7D40" w:rsidP="003B735A">
      <w:pPr>
        <w:pStyle w:val="ConsNormal"/>
        <w:ind w:left="-539" w:right="0" w:firstLine="0"/>
        <w:jc w:val="center"/>
        <w:rPr>
          <w:highlight w:val="yellow"/>
        </w:rPr>
      </w:pPr>
    </w:p>
    <w:p w:rsidR="008D7D40" w:rsidRPr="00C768E2" w:rsidRDefault="008D7D40" w:rsidP="003B735A">
      <w:pPr>
        <w:pStyle w:val="ConsNormal"/>
        <w:ind w:right="0" w:firstLine="567"/>
        <w:jc w:val="both"/>
        <w:rPr>
          <w:highlight w:val="yellow"/>
        </w:rPr>
      </w:pPr>
      <w:r w:rsidRPr="00C768E2">
        <w:rPr>
          <w:highlight w:val="yellow"/>
        </w:rPr>
        <w:t>7.1. Депутат в соответствии с Уставом муниципального образования «Нижнеудинский район» и по решению Думы может осуществлять свои полномочия на постоянной основе.</w:t>
      </w:r>
    </w:p>
    <w:p w:rsidR="00973B80" w:rsidRPr="00C768E2" w:rsidRDefault="008D7D40" w:rsidP="00973B80">
      <w:pPr>
        <w:pStyle w:val="ConsPlusNormal"/>
        <w:ind w:firstLine="540"/>
        <w:jc w:val="both"/>
        <w:rPr>
          <w:rFonts w:ascii="Times New Roman" w:hAnsi="Times New Roman" w:cs="Times New Roman"/>
          <w:sz w:val="24"/>
          <w:szCs w:val="24"/>
          <w:highlight w:val="yellow"/>
        </w:rPr>
      </w:pPr>
      <w:r w:rsidRPr="00C768E2">
        <w:rPr>
          <w:rFonts w:ascii="Times New Roman" w:hAnsi="Times New Roman" w:cs="Times New Roman"/>
          <w:sz w:val="24"/>
          <w:szCs w:val="24"/>
          <w:highlight w:val="yellow"/>
        </w:rPr>
        <w:t>7.2</w:t>
      </w:r>
      <w:r w:rsidR="00755302" w:rsidRPr="00C768E2">
        <w:rPr>
          <w:rFonts w:ascii="Times New Roman" w:hAnsi="Times New Roman" w:cs="Times New Roman"/>
          <w:sz w:val="24"/>
          <w:szCs w:val="24"/>
          <w:highlight w:val="yellow"/>
        </w:rPr>
        <w:t xml:space="preserve">. </w:t>
      </w:r>
      <w:r w:rsidR="00973B80" w:rsidRPr="00C768E2">
        <w:rPr>
          <w:rFonts w:ascii="Times New Roman" w:hAnsi="Times New Roman" w:cs="Times New Roman"/>
          <w:sz w:val="24"/>
          <w:szCs w:val="24"/>
          <w:highlight w:val="yellow"/>
        </w:rPr>
        <w:t>Решение об осуществлении депутатом полномочий на постоянной основе принимается Думой тайным голосованием. Выдвижение кандидатуры (кандидатур) на должность депутата, осуществляющего полномочия на постоянной основе, произв</w:t>
      </w:r>
      <w:r w:rsidR="00973B80" w:rsidRPr="00C768E2">
        <w:rPr>
          <w:rFonts w:ascii="Times New Roman" w:hAnsi="Times New Roman" w:cs="Times New Roman"/>
          <w:sz w:val="24"/>
          <w:szCs w:val="24"/>
          <w:highlight w:val="yellow"/>
        </w:rPr>
        <w:t>о</w:t>
      </w:r>
      <w:r w:rsidR="00973B80" w:rsidRPr="00C768E2">
        <w:rPr>
          <w:rFonts w:ascii="Times New Roman" w:hAnsi="Times New Roman" w:cs="Times New Roman"/>
          <w:sz w:val="24"/>
          <w:szCs w:val="24"/>
          <w:highlight w:val="yellow"/>
        </w:rPr>
        <w:t>дится депутатами Думы (в том числе путем самовыдвиж</w:t>
      </w:r>
      <w:r w:rsidR="00973B80" w:rsidRPr="00C768E2">
        <w:rPr>
          <w:rFonts w:ascii="Times New Roman" w:hAnsi="Times New Roman" w:cs="Times New Roman"/>
          <w:sz w:val="24"/>
          <w:szCs w:val="24"/>
          <w:highlight w:val="yellow"/>
        </w:rPr>
        <w:t>е</w:t>
      </w:r>
      <w:r w:rsidR="00973B80" w:rsidRPr="00C768E2">
        <w:rPr>
          <w:rFonts w:ascii="Times New Roman" w:hAnsi="Times New Roman" w:cs="Times New Roman"/>
          <w:sz w:val="24"/>
          <w:szCs w:val="24"/>
          <w:highlight w:val="yellow"/>
        </w:rPr>
        <w:t>ния), мэром при условии личного согласия депутата.</w:t>
      </w:r>
    </w:p>
    <w:p w:rsidR="008D7D40" w:rsidRDefault="00973B80" w:rsidP="00973B80">
      <w:pPr>
        <w:pStyle w:val="ConsNormal"/>
        <w:ind w:right="0" w:firstLine="567"/>
        <w:jc w:val="both"/>
      </w:pPr>
      <w:r w:rsidRPr="00C768E2">
        <w:rPr>
          <w:highlight w:val="yellow"/>
        </w:rPr>
        <w:t>Избранным на должность депутата, осуществляющего полномочия на постоянной основе, считается кандидат, пол</w:t>
      </w:r>
      <w:r w:rsidRPr="00C768E2">
        <w:rPr>
          <w:highlight w:val="yellow"/>
        </w:rPr>
        <w:t>у</w:t>
      </w:r>
      <w:r w:rsidRPr="00C768E2">
        <w:rPr>
          <w:highlight w:val="yellow"/>
        </w:rPr>
        <w:t>чивший более половины голосов от установленного Уставом числа депутатов Думы.</w:t>
      </w:r>
    </w:p>
    <w:p w:rsidR="00973B80" w:rsidRPr="00857484" w:rsidRDefault="00973B80" w:rsidP="00973B80">
      <w:pPr>
        <w:ind w:firstLine="567"/>
        <w:jc w:val="both"/>
        <w:rPr>
          <w:sz w:val="24"/>
          <w:szCs w:val="24"/>
        </w:rPr>
      </w:pPr>
      <w:r>
        <w:rPr>
          <w:i/>
          <w:sz w:val="24"/>
          <w:szCs w:val="24"/>
        </w:rPr>
        <w:t>(п. 7.2 в ред. решения</w:t>
      </w:r>
      <w:r w:rsidRPr="00C17A26">
        <w:rPr>
          <w:i/>
          <w:sz w:val="24"/>
          <w:szCs w:val="24"/>
        </w:rPr>
        <w:t xml:space="preserve"> Думы от </w:t>
      </w:r>
      <w:r w:rsidR="000D12C8">
        <w:rPr>
          <w:i/>
          <w:sz w:val="24"/>
          <w:szCs w:val="24"/>
        </w:rPr>
        <w:t>31</w:t>
      </w:r>
      <w:r w:rsidRPr="00C17A26">
        <w:rPr>
          <w:i/>
          <w:sz w:val="24"/>
          <w:szCs w:val="24"/>
        </w:rPr>
        <w:t>.0</w:t>
      </w:r>
      <w:r w:rsidR="000D12C8">
        <w:rPr>
          <w:i/>
          <w:sz w:val="24"/>
          <w:szCs w:val="24"/>
        </w:rPr>
        <w:t>3</w:t>
      </w:r>
      <w:r w:rsidRPr="00C17A26">
        <w:rPr>
          <w:i/>
          <w:sz w:val="24"/>
          <w:szCs w:val="24"/>
        </w:rPr>
        <w:t>.20</w:t>
      </w:r>
      <w:r w:rsidR="000D12C8">
        <w:rPr>
          <w:i/>
          <w:sz w:val="24"/>
          <w:szCs w:val="24"/>
        </w:rPr>
        <w:t>22</w:t>
      </w:r>
      <w:r w:rsidRPr="00C17A26">
        <w:rPr>
          <w:i/>
          <w:sz w:val="24"/>
          <w:szCs w:val="24"/>
        </w:rPr>
        <w:t xml:space="preserve"> № </w:t>
      </w:r>
      <w:r w:rsidR="000D12C8">
        <w:rPr>
          <w:i/>
          <w:sz w:val="24"/>
          <w:szCs w:val="24"/>
        </w:rPr>
        <w:t>9</w:t>
      </w:r>
      <w:r>
        <w:rPr>
          <w:i/>
          <w:sz w:val="24"/>
          <w:szCs w:val="24"/>
        </w:rPr>
        <w:t>)</w:t>
      </w:r>
    </w:p>
    <w:p w:rsidR="009E3919" w:rsidRPr="009E3919" w:rsidRDefault="002131D6" w:rsidP="009E3919">
      <w:pPr>
        <w:ind w:firstLine="540"/>
        <w:jc w:val="both"/>
        <w:rPr>
          <w:sz w:val="24"/>
          <w:szCs w:val="24"/>
        </w:rPr>
      </w:pPr>
      <w:r w:rsidRPr="009E3919">
        <w:rPr>
          <w:sz w:val="24"/>
          <w:szCs w:val="24"/>
        </w:rPr>
        <w:t>7.3</w:t>
      </w:r>
      <w:r w:rsidR="006368A8" w:rsidRPr="009E3919">
        <w:rPr>
          <w:sz w:val="24"/>
          <w:szCs w:val="24"/>
        </w:rPr>
        <w:t>.</w:t>
      </w:r>
      <w:r w:rsidRPr="009E3919">
        <w:rPr>
          <w:sz w:val="24"/>
          <w:szCs w:val="24"/>
        </w:rPr>
        <w:t xml:space="preserve"> </w:t>
      </w:r>
      <w:r w:rsidR="009E3919" w:rsidRPr="009E3919">
        <w:rPr>
          <w:sz w:val="24"/>
          <w:szCs w:val="24"/>
        </w:rPr>
        <w:t>Депутат, осуществляющий полномочия на постоянной основе:</w:t>
      </w:r>
    </w:p>
    <w:p w:rsidR="009E3919" w:rsidRPr="009E3919" w:rsidRDefault="009E3919" w:rsidP="009E3919">
      <w:pPr>
        <w:ind w:firstLine="540"/>
        <w:jc w:val="both"/>
        <w:rPr>
          <w:sz w:val="24"/>
          <w:szCs w:val="24"/>
        </w:rPr>
      </w:pPr>
      <w:r w:rsidRPr="009E3919">
        <w:rPr>
          <w:sz w:val="24"/>
          <w:szCs w:val="24"/>
        </w:rPr>
        <w:t>1) помогает председателю Думы в организации работы Думы, ее органов;</w:t>
      </w:r>
    </w:p>
    <w:p w:rsidR="009E3919" w:rsidRPr="009E3919" w:rsidRDefault="009E3919" w:rsidP="009E3919">
      <w:pPr>
        <w:ind w:firstLine="540"/>
        <w:jc w:val="both"/>
        <w:rPr>
          <w:sz w:val="24"/>
          <w:szCs w:val="24"/>
        </w:rPr>
      </w:pPr>
      <w:r w:rsidRPr="009E3919">
        <w:rPr>
          <w:sz w:val="24"/>
          <w:szCs w:val="24"/>
        </w:rPr>
        <w:t>2) помогает председателю Думы в организации подготовки заседаний Думы;</w:t>
      </w:r>
    </w:p>
    <w:p w:rsidR="009E3919" w:rsidRPr="009E3919" w:rsidRDefault="009E3919" w:rsidP="009E3919">
      <w:pPr>
        <w:ind w:firstLine="540"/>
        <w:jc w:val="both"/>
        <w:rPr>
          <w:sz w:val="24"/>
          <w:szCs w:val="24"/>
        </w:rPr>
      </w:pPr>
      <w:r w:rsidRPr="009E3919">
        <w:rPr>
          <w:sz w:val="24"/>
          <w:szCs w:val="24"/>
        </w:rPr>
        <w:t>3) извещает депутатов Думы о дате и времени заседаний Думы;</w:t>
      </w:r>
    </w:p>
    <w:p w:rsidR="009E3919" w:rsidRPr="009E3919" w:rsidRDefault="009E3919" w:rsidP="009E3919">
      <w:pPr>
        <w:ind w:firstLine="540"/>
        <w:jc w:val="both"/>
        <w:rPr>
          <w:sz w:val="24"/>
          <w:szCs w:val="24"/>
        </w:rPr>
      </w:pPr>
      <w:r w:rsidRPr="009E3919">
        <w:rPr>
          <w:sz w:val="24"/>
          <w:szCs w:val="24"/>
        </w:rPr>
        <w:t>4) организует своевременное направление депутатам Думы проектов решений Думы;</w:t>
      </w:r>
    </w:p>
    <w:p w:rsidR="009E3919" w:rsidRPr="009E3919" w:rsidRDefault="009E3919" w:rsidP="009E3919">
      <w:pPr>
        <w:ind w:firstLine="540"/>
        <w:jc w:val="both"/>
        <w:rPr>
          <w:sz w:val="24"/>
          <w:szCs w:val="24"/>
        </w:rPr>
      </w:pPr>
      <w:r w:rsidRPr="009E3919">
        <w:rPr>
          <w:sz w:val="24"/>
          <w:szCs w:val="24"/>
        </w:rPr>
        <w:t>5) оказывает содействие депутатам в осуществлении ими своих полномочий;</w:t>
      </w:r>
    </w:p>
    <w:p w:rsidR="008D7D40" w:rsidRPr="00857484" w:rsidRDefault="009E3919" w:rsidP="009E3919">
      <w:pPr>
        <w:pStyle w:val="ConsNormal"/>
        <w:ind w:right="0" w:firstLine="540"/>
        <w:jc w:val="both"/>
      </w:pPr>
      <w:r w:rsidRPr="009E3919">
        <w:t>6) осуществляет прием граждан, рассматривает заявления и жалобы граждан.</w:t>
      </w:r>
    </w:p>
    <w:p w:rsidR="009E3919" w:rsidRPr="00144473" w:rsidRDefault="009E3919" w:rsidP="009E3919">
      <w:pPr>
        <w:pStyle w:val="a4"/>
        <w:tabs>
          <w:tab w:val="left" w:pos="0"/>
        </w:tabs>
        <w:spacing w:after="0"/>
        <w:ind w:right="0" w:firstLine="540"/>
        <w:rPr>
          <w:i/>
        </w:rPr>
      </w:pPr>
      <w:r>
        <w:rPr>
          <w:i/>
        </w:rPr>
        <w:t>(п. 7.3 в ред. решения Думы от 27.04.2017 № 16)</w:t>
      </w:r>
    </w:p>
    <w:p w:rsidR="008D7D40" w:rsidRPr="00857484" w:rsidRDefault="008D7D40" w:rsidP="003B735A">
      <w:pPr>
        <w:pStyle w:val="ConsNormal"/>
        <w:ind w:right="0" w:firstLine="567"/>
        <w:jc w:val="both"/>
      </w:pPr>
      <w:r w:rsidRPr="00857484">
        <w:t>7</w:t>
      </w:r>
      <w:r w:rsidR="006C5157" w:rsidRPr="00857484">
        <w:t>.4</w:t>
      </w:r>
      <w:r w:rsidRPr="00857484">
        <w:t>.</w:t>
      </w:r>
      <w:r w:rsidR="006C5157" w:rsidRPr="00857484">
        <w:t xml:space="preserve"> Осуществление депутатских полномочий на постоянной основе прекращается в связи с прекращением полномочий депутата в соответствии с федеральным законодательством</w:t>
      </w:r>
      <w:r w:rsidRPr="00857484">
        <w:t xml:space="preserve"> и Уставом муниципального образования «Нижнеудинский район» или по решению Думы об освобождении депутата от выполнения полномочий на</w:t>
      </w:r>
      <w:r w:rsidR="006C5157" w:rsidRPr="00857484">
        <w:t xml:space="preserve"> постоянной основе, принимаемого на основании заявления </w:t>
      </w:r>
      <w:r w:rsidRPr="00857484">
        <w:t>депу</w:t>
      </w:r>
      <w:r w:rsidR="006C5157" w:rsidRPr="00857484">
        <w:t>тата либо по инициативе комиссии, фракции Думы,</w:t>
      </w:r>
      <w:r w:rsidRPr="00857484">
        <w:t xml:space="preserve"> депутатск</w:t>
      </w:r>
      <w:r w:rsidR="00334792" w:rsidRPr="00857484">
        <w:t>ой</w:t>
      </w:r>
      <w:r w:rsidRPr="00857484">
        <w:t xml:space="preserve"> групп</w:t>
      </w:r>
      <w:r w:rsidR="00334792" w:rsidRPr="00857484">
        <w:t>ы</w:t>
      </w:r>
      <w:r w:rsidRPr="00857484">
        <w:t>, депутатов.</w:t>
      </w:r>
    </w:p>
    <w:p w:rsidR="008D7D40" w:rsidRPr="00857484" w:rsidRDefault="008D7D40" w:rsidP="00334792">
      <w:pPr>
        <w:pStyle w:val="ConsNormal"/>
        <w:ind w:right="0" w:firstLine="0"/>
        <w:jc w:val="both"/>
      </w:pPr>
    </w:p>
    <w:p w:rsidR="008D7D40" w:rsidRPr="00857484" w:rsidRDefault="008D7D40" w:rsidP="00334792">
      <w:pPr>
        <w:pStyle w:val="ConsNormal"/>
        <w:autoSpaceDE/>
        <w:autoSpaceDN/>
        <w:adjustRightInd/>
        <w:ind w:right="0" w:firstLine="0"/>
        <w:jc w:val="center"/>
      </w:pPr>
      <w:r w:rsidRPr="00857484">
        <w:t>8. МАТЕРИАЛЬНО-ФИНАНСОВОЕ ОБЕСПЕЧЕНИЕ</w:t>
      </w:r>
    </w:p>
    <w:p w:rsidR="008D7D40" w:rsidRPr="00857484" w:rsidRDefault="00334792" w:rsidP="00334792">
      <w:pPr>
        <w:pStyle w:val="ConsNormal"/>
        <w:autoSpaceDE/>
        <w:autoSpaceDN/>
        <w:adjustRightInd/>
        <w:ind w:right="0" w:firstLine="0"/>
        <w:jc w:val="center"/>
      </w:pPr>
      <w:r w:rsidRPr="00857484">
        <w:t>ДЕПУТАТСКОЙ ДЕЯТЕЛЬНОСТИ</w:t>
      </w:r>
    </w:p>
    <w:p w:rsidR="008D7D40" w:rsidRPr="00857484" w:rsidRDefault="008D7D40" w:rsidP="00334792">
      <w:pPr>
        <w:pStyle w:val="ConsNormal"/>
        <w:autoSpaceDE/>
        <w:autoSpaceDN/>
        <w:adjustRightInd/>
        <w:ind w:right="0" w:firstLine="0"/>
        <w:jc w:val="center"/>
      </w:pPr>
    </w:p>
    <w:p w:rsidR="008D7D40" w:rsidRPr="00857484" w:rsidRDefault="008D7D40" w:rsidP="00334792">
      <w:pPr>
        <w:ind w:firstLine="540"/>
        <w:jc w:val="both"/>
        <w:rPr>
          <w:sz w:val="24"/>
          <w:szCs w:val="24"/>
        </w:rPr>
      </w:pPr>
      <w:r w:rsidRPr="00857484">
        <w:rPr>
          <w:sz w:val="24"/>
          <w:szCs w:val="24"/>
        </w:rPr>
        <w:t xml:space="preserve">8.1. Обеспечение материально-финансовых условий деятельности депутата Думы осуществляется за счет средств бюджета муниципального образования «Нижнеудинский </w:t>
      </w:r>
      <w:r w:rsidR="00BB5D9C" w:rsidRPr="00857484">
        <w:rPr>
          <w:sz w:val="24"/>
          <w:szCs w:val="24"/>
        </w:rPr>
        <w:t>район</w:t>
      </w:r>
      <w:r w:rsidR="00334792" w:rsidRPr="00857484">
        <w:rPr>
          <w:sz w:val="24"/>
          <w:szCs w:val="24"/>
        </w:rPr>
        <w:t>»</w:t>
      </w:r>
      <w:r w:rsidR="00BB5D9C" w:rsidRPr="00857484">
        <w:rPr>
          <w:sz w:val="24"/>
          <w:szCs w:val="24"/>
        </w:rPr>
        <w:t xml:space="preserve">, предусмотренных </w:t>
      </w:r>
      <w:r w:rsidRPr="00857484">
        <w:rPr>
          <w:sz w:val="24"/>
          <w:szCs w:val="24"/>
        </w:rPr>
        <w:t>на обеспечение деятельности Думы.</w:t>
      </w:r>
    </w:p>
    <w:p w:rsidR="008D7D40" w:rsidRPr="00857484" w:rsidRDefault="008D7D40" w:rsidP="003B735A">
      <w:pPr>
        <w:ind w:firstLine="567"/>
        <w:jc w:val="both"/>
        <w:rPr>
          <w:sz w:val="24"/>
          <w:szCs w:val="24"/>
        </w:rPr>
      </w:pPr>
      <w:r w:rsidRPr="00857484">
        <w:rPr>
          <w:sz w:val="24"/>
          <w:szCs w:val="24"/>
        </w:rPr>
        <w:t>8.2. Депутату возмещаются расходы, связанные с осуществлением депутатских полномочий, в порядке и размерах, установленных Думой.</w:t>
      </w:r>
    </w:p>
    <w:p w:rsidR="008D7D40" w:rsidRPr="00857484" w:rsidRDefault="008D7D40" w:rsidP="003B735A">
      <w:pPr>
        <w:pStyle w:val="ConsNormal"/>
        <w:ind w:right="0" w:firstLine="567"/>
        <w:jc w:val="both"/>
      </w:pPr>
      <w:r w:rsidRPr="00857484">
        <w:t>8.3</w:t>
      </w:r>
      <w:r w:rsidR="00BB5D9C" w:rsidRPr="00857484">
        <w:t>. Депутату, осуществляющ</w:t>
      </w:r>
      <w:r w:rsidR="00334792" w:rsidRPr="00857484">
        <w:t>е</w:t>
      </w:r>
      <w:r w:rsidR="00BB5D9C" w:rsidRPr="00857484">
        <w:t>м</w:t>
      </w:r>
      <w:r w:rsidR="00334792" w:rsidRPr="00857484">
        <w:t>у</w:t>
      </w:r>
      <w:r w:rsidR="00BB5D9C" w:rsidRPr="00857484">
        <w:t xml:space="preserve"> полномочия</w:t>
      </w:r>
      <w:r w:rsidRPr="00857484">
        <w:t xml:space="preserve"> на постоянной основе, предоставляется отдельное служебное помещение, оборудованное мебелью, оргтехникой и средствами связи.</w:t>
      </w:r>
    </w:p>
    <w:p w:rsidR="00BB5D9C" w:rsidRDefault="00BB5D9C" w:rsidP="003B735A">
      <w:pPr>
        <w:pStyle w:val="ConsNormal"/>
        <w:ind w:right="0" w:firstLine="567"/>
        <w:jc w:val="both"/>
      </w:pPr>
      <w:r w:rsidRPr="00857484">
        <w:t xml:space="preserve">8.4. </w:t>
      </w:r>
      <w:r w:rsidR="004119CB" w:rsidRPr="00823F51">
        <w:t>Депутату Думы, осуществляющему полномочия на постоянной основе, оплата труда устанавливается решением Думы.</w:t>
      </w:r>
    </w:p>
    <w:p w:rsidR="004119CB" w:rsidRPr="00857484" w:rsidRDefault="004119CB" w:rsidP="004119CB">
      <w:pPr>
        <w:ind w:firstLine="567"/>
        <w:jc w:val="both"/>
        <w:rPr>
          <w:sz w:val="24"/>
          <w:szCs w:val="24"/>
        </w:rPr>
      </w:pPr>
      <w:r>
        <w:rPr>
          <w:i/>
          <w:sz w:val="24"/>
          <w:szCs w:val="24"/>
        </w:rPr>
        <w:t>(п. 8.4 в ред. решения</w:t>
      </w:r>
      <w:r w:rsidRPr="00C17A26">
        <w:rPr>
          <w:i/>
          <w:sz w:val="24"/>
          <w:szCs w:val="24"/>
        </w:rPr>
        <w:t xml:space="preserve"> Думы от 28.04.2016 № 27</w:t>
      </w:r>
      <w:r>
        <w:rPr>
          <w:i/>
          <w:sz w:val="24"/>
          <w:szCs w:val="24"/>
        </w:rPr>
        <w:t>)</w:t>
      </w:r>
    </w:p>
    <w:p w:rsidR="008D7D40" w:rsidRPr="004119CB" w:rsidRDefault="008D7D40" w:rsidP="003B735A">
      <w:pPr>
        <w:pStyle w:val="ConsPlusNormal"/>
        <w:widowControl/>
        <w:ind w:firstLine="540"/>
        <w:jc w:val="both"/>
        <w:rPr>
          <w:rFonts w:ascii="Times New Roman" w:hAnsi="Times New Roman" w:cs="Times New Roman"/>
          <w:sz w:val="24"/>
          <w:szCs w:val="24"/>
        </w:rPr>
      </w:pPr>
      <w:r w:rsidRPr="00857484">
        <w:rPr>
          <w:rFonts w:ascii="Times New Roman" w:hAnsi="Times New Roman" w:cs="Times New Roman"/>
          <w:sz w:val="24"/>
          <w:szCs w:val="24"/>
        </w:rPr>
        <w:t>8.</w:t>
      </w:r>
      <w:r w:rsidR="00BB5D9C" w:rsidRPr="00857484">
        <w:rPr>
          <w:rFonts w:ascii="Times New Roman" w:hAnsi="Times New Roman" w:cs="Times New Roman"/>
          <w:sz w:val="24"/>
          <w:szCs w:val="24"/>
        </w:rPr>
        <w:t>5</w:t>
      </w:r>
      <w:r w:rsidRPr="00857484">
        <w:rPr>
          <w:rFonts w:ascii="Times New Roman" w:hAnsi="Times New Roman" w:cs="Times New Roman"/>
          <w:sz w:val="24"/>
          <w:szCs w:val="24"/>
        </w:rPr>
        <w:t xml:space="preserve">. Депутату, осуществляющему полномочия на постоянной основе, предоставляется </w:t>
      </w:r>
      <w:r w:rsidRPr="004119CB">
        <w:rPr>
          <w:rFonts w:ascii="Times New Roman" w:hAnsi="Times New Roman" w:cs="Times New Roman"/>
          <w:sz w:val="24"/>
          <w:szCs w:val="24"/>
        </w:rPr>
        <w:t xml:space="preserve">ежегодный основной оплачиваемый отпуск в соответствии с </w:t>
      </w:r>
      <w:r w:rsidR="004119CB" w:rsidRPr="004119CB">
        <w:rPr>
          <w:rFonts w:ascii="Times New Roman" w:hAnsi="Times New Roman" w:cs="Times New Roman"/>
          <w:sz w:val="24"/>
          <w:szCs w:val="24"/>
        </w:rPr>
        <w:t>Положением о гарантиях осуществления полномочий выборного должностного лица, утвержденным решением Думы муниципального района муниципального образования "Нижнеудинский район" от 19 октября 2009 года № 37.</w:t>
      </w:r>
    </w:p>
    <w:p w:rsidR="004119CB" w:rsidRPr="004119CB" w:rsidRDefault="004119CB" w:rsidP="004119CB">
      <w:pPr>
        <w:ind w:firstLine="567"/>
        <w:jc w:val="both"/>
        <w:rPr>
          <w:sz w:val="24"/>
          <w:szCs w:val="24"/>
        </w:rPr>
      </w:pPr>
      <w:r w:rsidRPr="004119CB">
        <w:rPr>
          <w:i/>
          <w:sz w:val="24"/>
          <w:szCs w:val="24"/>
        </w:rPr>
        <w:t>(п. 8.</w:t>
      </w:r>
      <w:r>
        <w:rPr>
          <w:i/>
          <w:sz w:val="24"/>
          <w:szCs w:val="24"/>
        </w:rPr>
        <w:t>5</w:t>
      </w:r>
      <w:r w:rsidRPr="004119CB">
        <w:rPr>
          <w:i/>
          <w:sz w:val="24"/>
          <w:szCs w:val="24"/>
        </w:rPr>
        <w:t xml:space="preserve"> в ред. решения Думы от 28.04.2016 № 27)</w:t>
      </w:r>
    </w:p>
    <w:p w:rsidR="00BB5D9C" w:rsidRPr="00857484" w:rsidRDefault="00BB5D9C" w:rsidP="00586560">
      <w:pPr>
        <w:pStyle w:val="ConsPlusNormal"/>
        <w:widowControl/>
        <w:ind w:firstLine="540"/>
        <w:jc w:val="both"/>
        <w:rPr>
          <w:rFonts w:ascii="Times New Roman" w:hAnsi="Times New Roman" w:cs="Times New Roman"/>
          <w:sz w:val="24"/>
          <w:szCs w:val="24"/>
        </w:rPr>
      </w:pPr>
    </w:p>
    <w:p w:rsidR="008D7D40" w:rsidRPr="00857484" w:rsidRDefault="008D7D40" w:rsidP="00586560">
      <w:pPr>
        <w:pStyle w:val="ConsNormal"/>
        <w:autoSpaceDE/>
        <w:autoSpaceDN/>
        <w:adjustRightInd/>
        <w:ind w:right="0" w:firstLine="567"/>
        <w:jc w:val="center"/>
      </w:pPr>
      <w:r w:rsidRPr="00857484">
        <w:t>9. ПОМОШНИКИ ДЕПУТАТА</w:t>
      </w:r>
    </w:p>
    <w:p w:rsidR="008D7D40" w:rsidRPr="00857484" w:rsidRDefault="008D7D40" w:rsidP="00586560">
      <w:pPr>
        <w:pStyle w:val="ConsNormal"/>
        <w:autoSpaceDE/>
        <w:autoSpaceDN/>
        <w:adjustRightInd/>
        <w:ind w:right="0" w:firstLine="567"/>
        <w:jc w:val="both"/>
      </w:pPr>
    </w:p>
    <w:p w:rsidR="008D7D40" w:rsidRPr="00857484" w:rsidRDefault="008D7D40" w:rsidP="00586560">
      <w:pPr>
        <w:pStyle w:val="ConsNormal"/>
        <w:ind w:right="0" w:firstLine="567"/>
        <w:jc w:val="both"/>
      </w:pPr>
      <w:r w:rsidRPr="00857484">
        <w:lastRenderedPageBreak/>
        <w:t>9.1. Депутат для организации работы может иметь помощников, работающих на общественных началах.</w:t>
      </w:r>
    </w:p>
    <w:p w:rsidR="008D7D40" w:rsidRPr="00857484" w:rsidRDefault="008D7D40" w:rsidP="003B735A">
      <w:pPr>
        <w:pStyle w:val="ConsNormal"/>
        <w:ind w:right="0" w:firstLine="567"/>
        <w:jc w:val="both"/>
      </w:pPr>
      <w:r w:rsidRPr="00857484">
        <w:t xml:space="preserve">9.2. Количество помощников депутата, работающих на общественных началах, не может превышать двух. </w:t>
      </w:r>
    </w:p>
    <w:p w:rsidR="008D7D40" w:rsidRDefault="008D7D40" w:rsidP="003B735A">
      <w:pPr>
        <w:pStyle w:val="ConsNormal"/>
        <w:ind w:right="0" w:firstLine="567"/>
        <w:jc w:val="both"/>
      </w:pPr>
      <w:r w:rsidRPr="00857484">
        <w:t xml:space="preserve">9.3. </w:t>
      </w:r>
      <w:r w:rsidR="00911F39">
        <w:t>Порядок и условия работы помощников депутатов устанавливаются решением Думы</w:t>
      </w:r>
      <w:r w:rsidRPr="00857484">
        <w:t>.</w:t>
      </w:r>
    </w:p>
    <w:p w:rsidR="00911F39" w:rsidRPr="000D12C8" w:rsidRDefault="00911F39" w:rsidP="000D12C8">
      <w:pPr>
        <w:ind w:firstLine="567"/>
        <w:jc w:val="both"/>
        <w:rPr>
          <w:i/>
          <w:sz w:val="24"/>
          <w:szCs w:val="24"/>
        </w:rPr>
      </w:pPr>
      <w:r w:rsidRPr="000D12C8">
        <w:rPr>
          <w:i/>
          <w:sz w:val="24"/>
          <w:szCs w:val="24"/>
        </w:rPr>
        <w:t>(п. 9.3 в ред. решения Думы от 28.04.2016 № 27)</w:t>
      </w:r>
    </w:p>
    <w:sectPr w:rsidR="00911F39" w:rsidRPr="000D12C8" w:rsidSect="00BB5D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0"/>
    <w:rsid w:val="000001E8"/>
    <w:rsid w:val="00012D69"/>
    <w:rsid w:val="00014367"/>
    <w:rsid w:val="0002254E"/>
    <w:rsid w:val="000236C7"/>
    <w:rsid w:val="00023B33"/>
    <w:rsid w:val="0004751B"/>
    <w:rsid w:val="00047C72"/>
    <w:rsid w:val="00054D42"/>
    <w:rsid w:val="000B0C1D"/>
    <w:rsid w:val="000C0378"/>
    <w:rsid w:val="000C2B4C"/>
    <w:rsid w:val="000C7E7F"/>
    <w:rsid w:val="000D12C8"/>
    <w:rsid w:val="000D3E50"/>
    <w:rsid w:val="000F6795"/>
    <w:rsid w:val="0010439C"/>
    <w:rsid w:val="001073C5"/>
    <w:rsid w:val="0011697A"/>
    <w:rsid w:val="00117B0C"/>
    <w:rsid w:val="001244D0"/>
    <w:rsid w:val="00125249"/>
    <w:rsid w:val="00127E22"/>
    <w:rsid w:val="00132EFB"/>
    <w:rsid w:val="00140A16"/>
    <w:rsid w:val="00144473"/>
    <w:rsid w:val="001517A1"/>
    <w:rsid w:val="0015528F"/>
    <w:rsid w:val="001609DE"/>
    <w:rsid w:val="00186500"/>
    <w:rsid w:val="0019685F"/>
    <w:rsid w:val="001B7B0A"/>
    <w:rsid w:val="001D683E"/>
    <w:rsid w:val="001F1815"/>
    <w:rsid w:val="001F5685"/>
    <w:rsid w:val="001F72ED"/>
    <w:rsid w:val="0020218E"/>
    <w:rsid w:val="00207ACB"/>
    <w:rsid w:val="00212A13"/>
    <w:rsid w:val="002131D6"/>
    <w:rsid w:val="00216DDC"/>
    <w:rsid w:val="00224D49"/>
    <w:rsid w:val="00237368"/>
    <w:rsid w:val="00250BE7"/>
    <w:rsid w:val="00264B27"/>
    <w:rsid w:val="00290E20"/>
    <w:rsid w:val="002A724B"/>
    <w:rsid w:val="002B131B"/>
    <w:rsid w:val="002D4556"/>
    <w:rsid w:val="002E0A65"/>
    <w:rsid w:val="002E3783"/>
    <w:rsid w:val="002F3872"/>
    <w:rsid w:val="00330F86"/>
    <w:rsid w:val="00334792"/>
    <w:rsid w:val="003408ED"/>
    <w:rsid w:val="00346850"/>
    <w:rsid w:val="003565B1"/>
    <w:rsid w:val="00366A8D"/>
    <w:rsid w:val="00375EB2"/>
    <w:rsid w:val="00385195"/>
    <w:rsid w:val="003B1ABA"/>
    <w:rsid w:val="003B735A"/>
    <w:rsid w:val="003C0A72"/>
    <w:rsid w:val="003D56E1"/>
    <w:rsid w:val="003D647B"/>
    <w:rsid w:val="003E16AC"/>
    <w:rsid w:val="003E3E88"/>
    <w:rsid w:val="003F3A2D"/>
    <w:rsid w:val="0041046F"/>
    <w:rsid w:val="004119CB"/>
    <w:rsid w:val="00417C4E"/>
    <w:rsid w:val="00433DC7"/>
    <w:rsid w:val="00436891"/>
    <w:rsid w:val="00437DD9"/>
    <w:rsid w:val="00463E6E"/>
    <w:rsid w:val="00464454"/>
    <w:rsid w:val="00464D5B"/>
    <w:rsid w:val="00471992"/>
    <w:rsid w:val="00475F8C"/>
    <w:rsid w:val="00476A79"/>
    <w:rsid w:val="004A09AD"/>
    <w:rsid w:val="004A4BFE"/>
    <w:rsid w:val="004A60A5"/>
    <w:rsid w:val="004C2FA5"/>
    <w:rsid w:val="004E06AF"/>
    <w:rsid w:val="0050038E"/>
    <w:rsid w:val="00501114"/>
    <w:rsid w:val="005358CC"/>
    <w:rsid w:val="00564DE7"/>
    <w:rsid w:val="00567A65"/>
    <w:rsid w:val="00571B96"/>
    <w:rsid w:val="0057297B"/>
    <w:rsid w:val="00586560"/>
    <w:rsid w:val="005950F5"/>
    <w:rsid w:val="005A6E7A"/>
    <w:rsid w:val="005B317C"/>
    <w:rsid w:val="005C000A"/>
    <w:rsid w:val="005C673B"/>
    <w:rsid w:val="005C6ECB"/>
    <w:rsid w:val="005D3AD8"/>
    <w:rsid w:val="005D4A8C"/>
    <w:rsid w:val="005E5285"/>
    <w:rsid w:val="005F1D05"/>
    <w:rsid w:val="00621366"/>
    <w:rsid w:val="006319E4"/>
    <w:rsid w:val="006322E3"/>
    <w:rsid w:val="006368A8"/>
    <w:rsid w:val="00666AA0"/>
    <w:rsid w:val="00684A50"/>
    <w:rsid w:val="0069137D"/>
    <w:rsid w:val="00692AFC"/>
    <w:rsid w:val="006B5511"/>
    <w:rsid w:val="006B670E"/>
    <w:rsid w:val="006C5157"/>
    <w:rsid w:val="006D2782"/>
    <w:rsid w:val="006D3592"/>
    <w:rsid w:val="006F2C9D"/>
    <w:rsid w:val="006F2DFE"/>
    <w:rsid w:val="00702E50"/>
    <w:rsid w:val="00705A58"/>
    <w:rsid w:val="00727FE9"/>
    <w:rsid w:val="0073424E"/>
    <w:rsid w:val="0074500D"/>
    <w:rsid w:val="00755302"/>
    <w:rsid w:val="00773D87"/>
    <w:rsid w:val="00775EC6"/>
    <w:rsid w:val="00794FA5"/>
    <w:rsid w:val="007A24C0"/>
    <w:rsid w:val="007B2346"/>
    <w:rsid w:val="007B5A65"/>
    <w:rsid w:val="007B654F"/>
    <w:rsid w:val="007C5ED9"/>
    <w:rsid w:val="007E2DBA"/>
    <w:rsid w:val="007E6FF5"/>
    <w:rsid w:val="00803D37"/>
    <w:rsid w:val="0081218F"/>
    <w:rsid w:val="00817DAB"/>
    <w:rsid w:val="00836C15"/>
    <w:rsid w:val="00844FBD"/>
    <w:rsid w:val="0085019A"/>
    <w:rsid w:val="00854A56"/>
    <w:rsid w:val="008556EB"/>
    <w:rsid w:val="00857484"/>
    <w:rsid w:val="008D5C44"/>
    <w:rsid w:val="008D5D36"/>
    <w:rsid w:val="008D67AD"/>
    <w:rsid w:val="008D7D40"/>
    <w:rsid w:val="008F713C"/>
    <w:rsid w:val="00904CB1"/>
    <w:rsid w:val="00911505"/>
    <w:rsid w:val="00911F39"/>
    <w:rsid w:val="009135AC"/>
    <w:rsid w:val="00923EC8"/>
    <w:rsid w:val="0092664A"/>
    <w:rsid w:val="0093290B"/>
    <w:rsid w:val="00936001"/>
    <w:rsid w:val="0095385D"/>
    <w:rsid w:val="009600EE"/>
    <w:rsid w:val="00967A5E"/>
    <w:rsid w:val="00967F11"/>
    <w:rsid w:val="00973B80"/>
    <w:rsid w:val="00991A06"/>
    <w:rsid w:val="009A0D29"/>
    <w:rsid w:val="009A318C"/>
    <w:rsid w:val="009C6F89"/>
    <w:rsid w:val="009C71E3"/>
    <w:rsid w:val="009D1136"/>
    <w:rsid w:val="009E3919"/>
    <w:rsid w:val="00A05AE5"/>
    <w:rsid w:val="00A11846"/>
    <w:rsid w:val="00A24E93"/>
    <w:rsid w:val="00A44FFC"/>
    <w:rsid w:val="00A55CC7"/>
    <w:rsid w:val="00A60A97"/>
    <w:rsid w:val="00A64A48"/>
    <w:rsid w:val="00A654DA"/>
    <w:rsid w:val="00A663F3"/>
    <w:rsid w:val="00A66F37"/>
    <w:rsid w:val="00A81CC0"/>
    <w:rsid w:val="00A81EFF"/>
    <w:rsid w:val="00A8651D"/>
    <w:rsid w:val="00A9010C"/>
    <w:rsid w:val="00A9377B"/>
    <w:rsid w:val="00AB2BE7"/>
    <w:rsid w:val="00AC5FAF"/>
    <w:rsid w:val="00AD28EB"/>
    <w:rsid w:val="00B00F1D"/>
    <w:rsid w:val="00B0263C"/>
    <w:rsid w:val="00B14BE4"/>
    <w:rsid w:val="00B14CA0"/>
    <w:rsid w:val="00B61E0E"/>
    <w:rsid w:val="00B71127"/>
    <w:rsid w:val="00B7670B"/>
    <w:rsid w:val="00B76E1F"/>
    <w:rsid w:val="00B777E6"/>
    <w:rsid w:val="00B80AD8"/>
    <w:rsid w:val="00B813F5"/>
    <w:rsid w:val="00B82F2B"/>
    <w:rsid w:val="00B877EF"/>
    <w:rsid w:val="00B910B7"/>
    <w:rsid w:val="00BA5F16"/>
    <w:rsid w:val="00BB5D9C"/>
    <w:rsid w:val="00BC073A"/>
    <w:rsid w:val="00BC6866"/>
    <w:rsid w:val="00BF57F4"/>
    <w:rsid w:val="00C17A26"/>
    <w:rsid w:val="00C245F5"/>
    <w:rsid w:val="00C27C15"/>
    <w:rsid w:val="00C366A8"/>
    <w:rsid w:val="00C40A51"/>
    <w:rsid w:val="00C46B35"/>
    <w:rsid w:val="00C539D7"/>
    <w:rsid w:val="00C57D65"/>
    <w:rsid w:val="00C768E2"/>
    <w:rsid w:val="00C82DC1"/>
    <w:rsid w:val="00C83606"/>
    <w:rsid w:val="00CA3AB4"/>
    <w:rsid w:val="00CC4FF2"/>
    <w:rsid w:val="00CC5E08"/>
    <w:rsid w:val="00CC776E"/>
    <w:rsid w:val="00CD1204"/>
    <w:rsid w:val="00CE2EEB"/>
    <w:rsid w:val="00CE47CF"/>
    <w:rsid w:val="00D11061"/>
    <w:rsid w:val="00D136E3"/>
    <w:rsid w:val="00D2281C"/>
    <w:rsid w:val="00D407FF"/>
    <w:rsid w:val="00D47157"/>
    <w:rsid w:val="00D53DC4"/>
    <w:rsid w:val="00D65C6E"/>
    <w:rsid w:val="00D85794"/>
    <w:rsid w:val="00D864D8"/>
    <w:rsid w:val="00D87A4E"/>
    <w:rsid w:val="00D90646"/>
    <w:rsid w:val="00DA39A4"/>
    <w:rsid w:val="00DC598F"/>
    <w:rsid w:val="00DD1029"/>
    <w:rsid w:val="00DD6C91"/>
    <w:rsid w:val="00DE001C"/>
    <w:rsid w:val="00DE0F49"/>
    <w:rsid w:val="00E209DA"/>
    <w:rsid w:val="00E22BD2"/>
    <w:rsid w:val="00E32404"/>
    <w:rsid w:val="00E374EE"/>
    <w:rsid w:val="00E514EF"/>
    <w:rsid w:val="00E63A0E"/>
    <w:rsid w:val="00E8200C"/>
    <w:rsid w:val="00E86067"/>
    <w:rsid w:val="00E86856"/>
    <w:rsid w:val="00E93E27"/>
    <w:rsid w:val="00E9467F"/>
    <w:rsid w:val="00EA2C61"/>
    <w:rsid w:val="00EA71C8"/>
    <w:rsid w:val="00EB7175"/>
    <w:rsid w:val="00EC22E8"/>
    <w:rsid w:val="00EC7BFB"/>
    <w:rsid w:val="00EE085E"/>
    <w:rsid w:val="00EE6562"/>
    <w:rsid w:val="00F0391A"/>
    <w:rsid w:val="00F06AED"/>
    <w:rsid w:val="00F26E7E"/>
    <w:rsid w:val="00F52718"/>
    <w:rsid w:val="00FB6EE4"/>
    <w:rsid w:val="00FD7871"/>
    <w:rsid w:val="00FE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78A005-991E-D743-BA25-DE83ADEB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7D40"/>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customStyle="1" w:styleId="1">
    <w:name w:val="Стиль таблицы1"/>
    <w:basedOn w:val="a2"/>
    <w:rsid w:val="00375EB2"/>
    <w:tblPr/>
  </w:style>
  <w:style w:type="paragraph" w:styleId="a4">
    <w:name w:val="Body Text"/>
    <w:basedOn w:val="a"/>
    <w:link w:val="a5"/>
    <w:rsid w:val="008D7D40"/>
    <w:pPr>
      <w:spacing w:after="120"/>
      <w:ind w:right="6095"/>
    </w:pPr>
    <w:rPr>
      <w:sz w:val="24"/>
      <w:szCs w:val="24"/>
    </w:rPr>
  </w:style>
  <w:style w:type="character" w:customStyle="1" w:styleId="a5">
    <w:name w:val="Основной текст Знак"/>
    <w:basedOn w:val="a0"/>
    <w:link w:val="a4"/>
    <w:rsid w:val="008D7D40"/>
    <w:rPr>
      <w:sz w:val="24"/>
      <w:szCs w:val="24"/>
      <w:lang w:val="ru-RU" w:eastAsia="ru-RU" w:bidi="ar-SA"/>
    </w:rPr>
  </w:style>
  <w:style w:type="character" w:styleId="a6">
    <w:name w:val="Hyperlink"/>
    <w:basedOn w:val="a0"/>
    <w:rsid w:val="008D7D40"/>
    <w:rPr>
      <w:color w:val="0000FF"/>
      <w:u w:val="single"/>
    </w:rPr>
  </w:style>
  <w:style w:type="paragraph" w:customStyle="1" w:styleId="ConsNonformat">
    <w:name w:val="ConsNonformat"/>
    <w:rsid w:val="008D7D40"/>
    <w:pPr>
      <w:autoSpaceDE w:val="0"/>
      <w:autoSpaceDN w:val="0"/>
      <w:adjustRightInd w:val="0"/>
      <w:ind w:right="19772"/>
    </w:pPr>
    <w:rPr>
      <w:rFonts w:ascii="Courier New" w:hAnsi="Courier New" w:cs="Courier New"/>
    </w:rPr>
  </w:style>
  <w:style w:type="paragraph" w:customStyle="1" w:styleId="ConsNormal">
    <w:name w:val="ConsNormal"/>
    <w:rsid w:val="008D7D40"/>
    <w:pPr>
      <w:autoSpaceDE w:val="0"/>
      <w:autoSpaceDN w:val="0"/>
      <w:adjustRightInd w:val="0"/>
      <w:ind w:right="19772" w:firstLine="720"/>
    </w:pPr>
    <w:rPr>
      <w:sz w:val="24"/>
      <w:szCs w:val="24"/>
    </w:rPr>
  </w:style>
  <w:style w:type="paragraph" w:customStyle="1" w:styleId="ConsPlusNormal">
    <w:name w:val="ConsPlusNormal"/>
    <w:rsid w:val="008D7D40"/>
    <w:pPr>
      <w:widowControl w:val="0"/>
      <w:autoSpaceDE w:val="0"/>
      <w:autoSpaceDN w:val="0"/>
      <w:adjustRightInd w:val="0"/>
      <w:ind w:firstLine="720"/>
    </w:pPr>
    <w:rPr>
      <w:rFonts w:ascii="Arial" w:hAnsi="Arial" w:cs="Arial"/>
    </w:rPr>
  </w:style>
  <w:style w:type="paragraph" w:styleId="a7">
    <w:name w:val="Balloon Text"/>
    <w:basedOn w:val="a"/>
    <w:semiHidden/>
    <w:rsid w:val="00CC5E08"/>
    <w:rPr>
      <w:rFonts w:ascii="Tahoma" w:hAnsi="Tahoma" w:cs="Tahoma"/>
      <w:sz w:val="16"/>
      <w:szCs w:val="16"/>
    </w:rPr>
  </w:style>
  <w:style w:type="paragraph" w:customStyle="1" w:styleId="a1">
    <w:name w:val=" Знак Знак Знак Знак Знак Знак Знак"/>
    <w:basedOn w:val="a"/>
    <w:link w:val="a0"/>
    <w:rsid w:val="00773D87"/>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501" TargetMode="External" /><Relationship Id="rId13" Type="http://schemas.openxmlformats.org/officeDocument/2006/relationships/hyperlink" Target="consultantplus://offline/ref=78E69B63468D9E4659349037B58C7CB813C8031BF6B55ED88FCB93C7E0O4v8I" TargetMode="External" /><Relationship Id="rId3" Type="http://schemas.openxmlformats.org/officeDocument/2006/relationships/webSettings" Target="webSettings.xml" /><Relationship Id="rId7" Type="http://schemas.openxmlformats.org/officeDocument/2006/relationships/hyperlink" Target="3%20&#1048;&#1079;&#1084;.%2031.03.2022.doc" TargetMode="External" /><Relationship Id="rId12" Type="http://schemas.openxmlformats.org/officeDocument/2006/relationships/hyperlink" Target="consultantplus://offline/ref=78E69B63468D9E4659349037B58C7CB813C8021DF8B05ED88FCB93C7E0O4v8I"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1048;&#1079;&#1084;.%2027.04.2017.doc" TargetMode="External" /><Relationship Id="rId11" Type="http://schemas.openxmlformats.org/officeDocument/2006/relationships/hyperlink" Target="consultantplus://offline/ref=78E69B63468D9E4659349037B58C7CB813C90E1EF9B25ED88FCB93C7E0O4v8I" TargetMode="External" /><Relationship Id="rId5" Type="http://schemas.openxmlformats.org/officeDocument/2006/relationships/hyperlink" Target="&#1048;&#1079;&#1084;.%2028.04.2016.doc" TargetMode="External" /><Relationship Id="rId15" Type="http://schemas.openxmlformats.org/officeDocument/2006/relationships/theme" Target="theme/theme1.xml" /><Relationship Id="rId10" Type="http://schemas.openxmlformats.org/officeDocument/2006/relationships/hyperlink" Target="consultantplus://offline/main?base=RLAW411;n=43350;fld=134;dst=102303" TargetMode="External" /><Relationship Id="rId4" Type="http://schemas.openxmlformats.org/officeDocument/2006/relationships/hyperlink" Target="&#1055;&#1086;&#1083;&#1086;&#1078;&#1077;&#1085;&#1080;&#1077;%20&#1086;&#1090;%2005.07.2012.doc" TargetMode="External" /><Relationship Id="rId9" Type="http://schemas.openxmlformats.org/officeDocument/2006/relationships/hyperlink" Target="consultantplus://offline/main?base=RLAW411;n=43151;fld=134;dst=100017"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24191</CharactersWithSpaces>
  <SharedDoc>false</SharedDoc>
  <HLinks>
    <vt:vector size="60" baseType="variant">
      <vt:variant>
        <vt:i4>589824</vt:i4>
      </vt:variant>
      <vt:variant>
        <vt:i4>27</vt:i4>
      </vt:variant>
      <vt:variant>
        <vt:i4>0</vt:i4>
      </vt:variant>
      <vt:variant>
        <vt:i4>5</vt:i4>
      </vt:variant>
      <vt:variant>
        <vt:lpwstr>consultantplus://offline/ref=78E69B63468D9E4659349037B58C7CB813C8031BF6B55ED88FCB93C7E0O4v8I</vt:lpwstr>
      </vt:variant>
      <vt:variant>
        <vt:lpwstr/>
      </vt:variant>
      <vt:variant>
        <vt:i4>589836</vt:i4>
      </vt:variant>
      <vt:variant>
        <vt:i4>24</vt:i4>
      </vt:variant>
      <vt:variant>
        <vt:i4>0</vt:i4>
      </vt:variant>
      <vt:variant>
        <vt:i4>5</vt:i4>
      </vt:variant>
      <vt:variant>
        <vt:lpwstr>consultantplus://offline/ref=78E69B63468D9E4659349037B58C7CB813C8021DF8B05ED88FCB93C7E0O4v8I</vt:lpwstr>
      </vt:variant>
      <vt:variant>
        <vt:lpwstr/>
      </vt:variant>
      <vt:variant>
        <vt:i4>589912</vt:i4>
      </vt:variant>
      <vt:variant>
        <vt:i4>21</vt:i4>
      </vt:variant>
      <vt:variant>
        <vt:i4>0</vt:i4>
      </vt:variant>
      <vt:variant>
        <vt:i4>5</vt:i4>
      </vt:variant>
      <vt:variant>
        <vt:lpwstr>consultantplus://offline/ref=78E69B63468D9E4659349037B58C7CB813C90E1EF9B25ED88FCB93C7E0O4v8I</vt:lpwstr>
      </vt:variant>
      <vt:variant>
        <vt:lpwstr/>
      </vt:variant>
      <vt:variant>
        <vt:i4>262175</vt:i4>
      </vt:variant>
      <vt:variant>
        <vt:i4>18</vt:i4>
      </vt:variant>
      <vt:variant>
        <vt:i4>0</vt:i4>
      </vt:variant>
      <vt:variant>
        <vt:i4>5</vt:i4>
      </vt:variant>
      <vt:variant>
        <vt:lpwstr>consultantplus://offline/main?base=RLAW411;n=43350;fld=134;dst=102303</vt:lpwstr>
      </vt:variant>
      <vt:variant>
        <vt:lpwstr/>
      </vt:variant>
      <vt:variant>
        <vt:i4>262172</vt:i4>
      </vt:variant>
      <vt:variant>
        <vt:i4>15</vt:i4>
      </vt:variant>
      <vt:variant>
        <vt:i4>0</vt:i4>
      </vt:variant>
      <vt:variant>
        <vt:i4>5</vt:i4>
      </vt:variant>
      <vt:variant>
        <vt:lpwstr>consultantplus://offline/main?base=RLAW411;n=43151;fld=134;dst=100017</vt:lpwstr>
      </vt:variant>
      <vt:variant>
        <vt:lpwstr/>
      </vt:variant>
      <vt:variant>
        <vt:i4>3473515</vt:i4>
      </vt:variant>
      <vt:variant>
        <vt:i4>12</vt:i4>
      </vt:variant>
      <vt:variant>
        <vt:i4>0</vt:i4>
      </vt:variant>
      <vt:variant>
        <vt:i4>5</vt:i4>
      </vt:variant>
      <vt:variant>
        <vt:lpwstr>consultantplus://offline/main?base=LAW;n=102040;fld=134;dst=100501</vt:lpwstr>
      </vt:variant>
      <vt:variant>
        <vt:lpwstr/>
      </vt:variant>
      <vt:variant>
        <vt:i4>72745054</vt:i4>
      </vt:variant>
      <vt:variant>
        <vt:i4>9</vt:i4>
      </vt:variant>
      <vt:variant>
        <vt:i4>0</vt:i4>
      </vt:variant>
      <vt:variant>
        <vt:i4>5</vt:i4>
      </vt:variant>
      <vt:variant>
        <vt:lpwstr>3 Изм. 31.03.2022.doc</vt:lpwstr>
      </vt:variant>
      <vt:variant>
        <vt:lpwstr/>
      </vt:variant>
      <vt:variant>
        <vt:i4>74645614</vt:i4>
      </vt:variant>
      <vt:variant>
        <vt:i4>6</vt:i4>
      </vt:variant>
      <vt:variant>
        <vt:i4>0</vt:i4>
      </vt:variant>
      <vt:variant>
        <vt:i4>5</vt:i4>
      </vt:variant>
      <vt:variant>
        <vt:lpwstr>Изм. 27.04.2017.doc</vt:lpwstr>
      </vt:variant>
      <vt:variant>
        <vt:lpwstr/>
      </vt:variant>
      <vt:variant>
        <vt:i4>74645600</vt:i4>
      </vt:variant>
      <vt:variant>
        <vt:i4>3</vt:i4>
      </vt:variant>
      <vt:variant>
        <vt:i4>0</vt:i4>
      </vt:variant>
      <vt:variant>
        <vt:i4>5</vt:i4>
      </vt:variant>
      <vt:variant>
        <vt:lpwstr>Изм. 28.04.2016.doc</vt:lpwstr>
      </vt:variant>
      <vt:variant>
        <vt:lpwstr/>
      </vt:variant>
      <vt:variant>
        <vt:i4>67371113</vt:i4>
      </vt:variant>
      <vt:variant>
        <vt:i4>0</vt:i4>
      </vt:variant>
      <vt:variant>
        <vt:i4>0</vt:i4>
      </vt:variant>
      <vt:variant>
        <vt:i4>5</vt:i4>
      </vt:variant>
      <vt:variant>
        <vt:lpwstr>Положение от 05.07.2012.doc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Гость</cp:lastModifiedBy>
  <cp:revision>2</cp:revision>
  <cp:lastPrinted>2016-04-04T03:32:00Z</cp:lastPrinted>
  <dcterms:created xsi:type="dcterms:W3CDTF">2022-08-09T04:30:00Z</dcterms:created>
  <dcterms:modified xsi:type="dcterms:W3CDTF">2022-08-09T04:30:00Z</dcterms:modified>
</cp:coreProperties>
</file>